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FD553" w14:textId="77777777" w:rsidR="009E2272" w:rsidRPr="00951852" w:rsidRDefault="009E2272" w:rsidP="009E2272">
      <w:pPr>
        <w:rPr>
          <w:rFonts w:asciiTheme="majorHAnsi" w:hAnsiTheme="majorHAnsi" w:cstheme="majorHAnsi"/>
          <w:b/>
          <w:bCs/>
        </w:rPr>
      </w:pPr>
      <w:r w:rsidRPr="00951852">
        <w:rPr>
          <w:rFonts w:asciiTheme="majorHAnsi" w:hAnsiTheme="majorHAnsi" w:cstheme="majorHAnsi"/>
          <w:b/>
          <w:bCs/>
        </w:rPr>
        <w:t>(1)  To retrieve calls:</w:t>
      </w:r>
    </w:p>
    <w:p w14:paraId="61B77C29" w14:textId="2DDC8A45" w:rsidR="009E2272" w:rsidRPr="00951852" w:rsidRDefault="009E2272" w:rsidP="009E2272">
      <w:pPr>
        <w:pStyle w:val="ListParagraph"/>
        <w:numPr>
          <w:ilvl w:val="0"/>
          <w:numId w:val="7"/>
        </w:numPr>
        <w:rPr>
          <w:rFonts w:asciiTheme="majorHAnsi" w:hAnsiTheme="majorHAnsi" w:cstheme="majorHAnsi"/>
        </w:rPr>
      </w:pPr>
      <w:r w:rsidRPr="00951852">
        <w:rPr>
          <w:rFonts w:asciiTheme="majorHAnsi" w:hAnsiTheme="majorHAnsi" w:cstheme="majorHAnsi"/>
        </w:rPr>
        <w:t>Dial</w:t>
      </w:r>
      <w:r w:rsidR="00951852" w:rsidRPr="00951852">
        <w:rPr>
          <w:rFonts w:asciiTheme="majorHAnsi" w:hAnsiTheme="majorHAnsi" w:cstheme="majorHAnsi"/>
        </w:rPr>
        <w:t xml:space="preserve">   </w:t>
      </w:r>
      <w:r w:rsidRPr="00951852">
        <w:rPr>
          <w:rFonts w:asciiTheme="majorHAnsi" w:hAnsiTheme="majorHAnsi" w:cstheme="majorHAnsi"/>
          <w:u w:val="single"/>
        </w:rPr>
        <w:t>848-226-6257</w:t>
      </w:r>
      <w:r w:rsidRPr="00951852">
        <w:rPr>
          <w:rFonts w:asciiTheme="majorHAnsi" w:hAnsiTheme="majorHAnsi" w:cstheme="majorHAnsi"/>
        </w:rPr>
        <w:br/>
      </w:r>
    </w:p>
    <w:p w14:paraId="572314C6" w14:textId="77777777" w:rsidR="009E2272" w:rsidRPr="00951852" w:rsidRDefault="009E2272" w:rsidP="009E2272">
      <w:pPr>
        <w:pStyle w:val="ListParagraph"/>
        <w:numPr>
          <w:ilvl w:val="0"/>
          <w:numId w:val="7"/>
        </w:numPr>
        <w:rPr>
          <w:rFonts w:asciiTheme="majorHAnsi" w:hAnsiTheme="majorHAnsi" w:cstheme="majorHAnsi"/>
        </w:rPr>
      </w:pPr>
      <w:r w:rsidRPr="00951852">
        <w:rPr>
          <w:rFonts w:asciiTheme="majorHAnsi" w:hAnsiTheme="majorHAnsi" w:cstheme="majorHAnsi"/>
        </w:rPr>
        <w:t xml:space="preserve">It will prompt you for an ID number that is </w:t>
      </w:r>
      <w:r w:rsidRPr="00951852">
        <w:rPr>
          <w:rFonts w:asciiTheme="majorHAnsi" w:hAnsiTheme="majorHAnsi" w:cstheme="majorHAnsi"/>
          <w:u w:val="single"/>
        </w:rPr>
        <w:t>6</w:t>
      </w:r>
      <w:r w:rsidR="00A752EB" w:rsidRPr="00951852">
        <w:rPr>
          <w:rFonts w:asciiTheme="majorHAnsi" w:hAnsiTheme="majorHAnsi" w:cstheme="majorHAnsi"/>
          <w:u w:val="single"/>
        </w:rPr>
        <w:t>2</w:t>
      </w:r>
      <w:r w:rsidRPr="00951852">
        <w:rPr>
          <w:rFonts w:asciiTheme="majorHAnsi" w:hAnsiTheme="majorHAnsi" w:cstheme="majorHAnsi"/>
          <w:u w:val="single"/>
        </w:rPr>
        <w:t>04#</w:t>
      </w:r>
      <w:r w:rsidRPr="00951852">
        <w:rPr>
          <w:rFonts w:asciiTheme="majorHAnsi" w:hAnsiTheme="majorHAnsi" w:cstheme="majorHAnsi"/>
        </w:rPr>
        <w:br/>
      </w:r>
    </w:p>
    <w:p w14:paraId="77E0CEA3" w14:textId="77777777" w:rsidR="009E2272" w:rsidRPr="00951852" w:rsidRDefault="009E2272" w:rsidP="009E2272">
      <w:pPr>
        <w:pStyle w:val="ListParagraph"/>
        <w:numPr>
          <w:ilvl w:val="0"/>
          <w:numId w:val="7"/>
        </w:numPr>
        <w:rPr>
          <w:rFonts w:asciiTheme="majorHAnsi" w:hAnsiTheme="majorHAnsi" w:cstheme="majorHAnsi"/>
        </w:rPr>
      </w:pPr>
      <w:r w:rsidRPr="00951852">
        <w:rPr>
          <w:rFonts w:asciiTheme="majorHAnsi" w:hAnsiTheme="majorHAnsi" w:cstheme="majorHAnsi"/>
        </w:rPr>
        <w:t xml:space="preserve">It will ask you for a password, that is </w:t>
      </w:r>
      <w:r w:rsidRPr="00951852">
        <w:rPr>
          <w:rFonts w:asciiTheme="majorHAnsi" w:hAnsiTheme="majorHAnsi" w:cstheme="majorHAnsi"/>
          <w:u w:val="single"/>
        </w:rPr>
        <w:t>789#</w:t>
      </w:r>
      <w:r w:rsidRPr="00951852">
        <w:rPr>
          <w:rFonts w:asciiTheme="majorHAnsi" w:hAnsiTheme="majorHAnsi" w:cstheme="majorHAnsi"/>
        </w:rPr>
        <w:br/>
      </w:r>
    </w:p>
    <w:p w14:paraId="066433D6" w14:textId="77777777" w:rsidR="009E2272" w:rsidRPr="00951852" w:rsidRDefault="009E2272" w:rsidP="009E2272">
      <w:pPr>
        <w:pStyle w:val="ListParagraph"/>
        <w:numPr>
          <w:ilvl w:val="0"/>
          <w:numId w:val="7"/>
        </w:numPr>
        <w:rPr>
          <w:rFonts w:asciiTheme="majorHAnsi" w:hAnsiTheme="majorHAnsi" w:cstheme="majorHAnsi"/>
        </w:rPr>
      </w:pPr>
      <w:r w:rsidRPr="00951852">
        <w:rPr>
          <w:rFonts w:asciiTheme="majorHAnsi" w:hAnsiTheme="majorHAnsi" w:cstheme="majorHAnsi"/>
        </w:rPr>
        <w:t>Delete messages by pressing 3.</w:t>
      </w:r>
    </w:p>
    <w:p w14:paraId="4D254C84" w14:textId="77777777" w:rsidR="009E2272" w:rsidRPr="00951852" w:rsidRDefault="009E2272" w:rsidP="009E2272">
      <w:pPr>
        <w:rPr>
          <w:rFonts w:asciiTheme="majorHAnsi" w:hAnsiTheme="majorHAnsi" w:cstheme="majorHAnsi"/>
        </w:rPr>
      </w:pPr>
    </w:p>
    <w:p w14:paraId="20446468" w14:textId="77777777" w:rsidR="009E2272" w:rsidRPr="00951852" w:rsidRDefault="009E2272" w:rsidP="009E2272">
      <w:pPr>
        <w:rPr>
          <w:rFonts w:asciiTheme="majorHAnsi" w:hAnsiTheme="majorHAnsi" w:cstheme="majorHAnsi"/>
          <w:b/>
          <w:bCs/>
        </w:rPr>
      </w:pPr>
      <w:r w:rsidRPr="00951852">
        <w:rPr>
          <w:rFonts w:asciiTheme="majorHAnsi" w:hAnsiTheme="majorHAnsi" w:cstheme="majorHAnsi"/>
          <w:b/>
          <w:bCs/>
        </w:rPr>
        <w:t>(2)  You will then hear either:</w:t>
      </w:r>
    </w:p>
    <w:p w14:paraId="1AF56DE5" w14:textId="77777777" w:rsidR="009E2272" w:rsidRPr="00951852" w:rsidRDefault="009E2272" w:rsidP="003730D9">
      <w:pPr>
        <w:pStyle w:val="ListParagraph"/>
        <w:numPr>
          <w:ilvl w:val="0"/>
          <w:numId w:val="2"/>
        </w:numPr>
        <w:rPr>
          <w:rFonts w:asciiTheme="majorHAnsi" w:hAnsiTheme="majorHAnsi" w:cstheme="majorHAnsi"/>
        </w:rPr>
      </w:pPr>
      <w:r w:rsidRPr="00951852">
        <w:rPr>
          <w:rFonts w:asciiTheme="majorHAnsi" w:hAnsiTheme="majorHAnsi" w:cstheme="majorHAnsi"/>
        </w:rPr>
        <w:t>YOU HAVE NO MESSAGES – nothing to do at this time</w:t>
      </w:r>
    </w:p>
    <w:p w14:paraId="5485B08C" w14:textId="77777777" w:rsidR="009E2272" w:rsidRPr="00951852" w:rsidRDefault="009E2272" w:rsidP="003730D9">
      <w:pPr>
        <w:ind w:left="360"/>
        <w:rPr>
          <w:rFonts w:asciiTheme="majorHAnsi" w:hAnsiTheme="majorHAnsi" w:cstheme="majorHAnsi"/>
        </w:rPr>
      </w:pPr>
    </w:p>
    <w:p w14:paraId="1706DB0A" w14:textId="6CFF7561" w:rsidR="009E2272" w:rsidRPr="00951852" w:rsidRDefault="009E2272" w:rsidP="00951852">
      <w:pPr>
        <w:pStyle w:val="ListParagraph"/>
        <w:numPr>
          <w:ilvl w:val="0"/>
          <w:numId w:val="2"/>
        </w:numPr>
        <w:rPr>
          <w:rFonts w:asciiTheme="majorHAnsi" w:hAnsiTheme="majorHAnsi" w:cstheme="majorHAnsi"/>
        </w:rPr>
      </w:pPr>
      <w:r w:rsidRPr="00951852">
        <w:rPr>
          <w:rFonts w:asciiTheme="majorHAnsi" w:hAnsiTheme="majorHAnsi" w:cstheme="majorHAnsi"/>
        </w:rPr>
        <w:t xml:space="preserve">YOU HAVE 1 MESSAGE – press </w:t>
      </w:r>
      <w:r w:rsidR="00A752EB" w:rsidRPr="00951852">
        <w:rPr>
          <w:rFonts w:asciiTheme="majorHAnsi" w:hAnsiTheme="majorHAnsi" w:cstheme="majorHAnsi"/>
        </w:rPr>
        <w:t>1</w:t>
      </w:r>
      <w:r w:rsidRPr="00951852">
        <w:rPr>
          <w:rFonts w:asciiTheme="majorHAnsi" w:hAnsiTheme="majorHAnsi" w:cstheme="majorHAnsi"/>
        </w:rPr>
        <w:t xml:space="preserve"> to get initial information</w:t>
      </w:r>
      <w:r w:rsidR="00951852" w:rsidRPr="00951852">
        <w:rPr>
          <w:rFonts w:asciiTheme="majorHAnsi" w:hAnsiTheme="majorHAnsi" w:cstheme="majorHAnsi"/>
        </w:rPr>
        <w:br/>
      </w:r>
      <w:r w:rsidRPr="00951852">
        <w:rPr>
          <w:rFonts w:asciiTheme="majorHAnsi" w:hAnsiTheme="majorHAnsi" w:cstheme="majorHAnsi"/>
        </w:rPr>
        <w:t>Copy name and number, etc., on notepad</w:t>
      </w:r>
      <w:r w:rsidR="00951852" w:rsidRPr="00951852">
        <w:rPr>
          <w:rFonts w:asciiTheme="majorHAnsi" w:hAnsiTheme="majorHAnsi" w:cstheme="majorHAnsi"/>
        </w:rPr>
        <w:br/>
      </w:r>
      <w:r w:rsidRPr="00951852">
        <w:rPr>
          <w:rFonts w:asciiTheme="majorHAnsi" w:hAnsiTheme="majorHAnsi" w:cstheme="majorHAnsi"/>
        </w:rPr>
        <w:t>Delete message (once you have necessary information) by PRESSING 3</w:t>
      </w:r>
    </w:p>
    <w:p w14:paraId="7D0DD549" w14:textId="77777777" w:rsidR="009E2272" w:rsidRPr="00951852" w:rsidRDefault="009E2272" w:rsidP="003730D9">
      <w:pPr>
        <w:ind w:left="360"/>
        <w:rPr>
          <w:rFonts w:asciiTheme="majorHAnsi" w:hAnsiTheme="majorHAnsi" w:cstheme="majorHAnsi"/>
        </w:rPr>
      </w:pPr>
    </w:p>
    <w:p w14:paraId="533E8504" w14:textId="76F42139" w:rsidR="009E2272" w:rsidRPr="00951852" w:rsidRDefault="009E2272" w:rsidP="00951852">
      <w:pPr>
        <w:pStyle w:val="ListParagraph"/>
        <w:numPr>
          <w:ilvl w:val="0"/>
          <w:numId w:val="2"/>
        </w:numPr>
        <w:rPr>
          <w:rFonts w:asciiTheme="majorHAnsi" w:hAnsiTheme="majorHAnsi" w:cstheme="majorHAnsi"/>
        </w:rPr>
      </w:pPr>
      <w:r w:rsidRPr="00951852">
        <w:rPr>
          <w:rFonts w:asciiTheme="majorHAnsi" w:hAnsiTheme="majorHAnsi" w:cstheme="majorHAnsi"/>
        </w:rPr>
        <w:t>YOU HAVE 1 SAVED MESSAGE</w:t>
      </w:r>
      <w:r w:rsidR="00951852" w:rsidRPr="00951852">
        <w:rPr>
          <w:rFonts w:asciiTheme="majorHAnsi" w:hAnsiTheme="majorHAnsi" w:cstheme="majorHAnsi"/>
        </w:rPr>
        <w:br/>
      </w:r>
      <w:r w:rsidRPr="00951852">
        <w:rPr>
          <w:rFonts w:asciiTheme="majorHAnsi" w:hAnsiTheme="majorHAnsi" w:cstheme="majorHAnsi"/>
        </w:rPr>
        <w:t>Listen to see if you have to handle this; call the previous Intake person to confirm</w:t>
      </w:r>
    </w:p>
    <w:p w14:paraId="2081D9CC" w14:textId="77777777" w:rsidR="009E2272" w:rsidRPr="00951852" w:rsidRDefault="009E2272" w:rsidP="009E2272">
      <w:pPr>
        <w:rPr>
          <w:rFonts w:asciiTheme="majorHAnsi" w:hAnsiTheme="majorHAnsi" w:cstheme="majorHAnsi"/>
        </w:rPr>
      </w:pPr>
    </w:p>
    <w:p w14:paraId="308D3DCD" w14:textId="77777777" w:rsidR="009E2272" w:rsidRPr="00951852" w:rsidRDefault="009E2272" w:rsidP="009E2272">
      <w:pPr>
        <w:rPr>
          <w:rFonts w:asciiTheme="majorHAnsi" w:hAnsiTheme="majorHAnsi" w:cstheme="majorHAnsi"/>
          <w:b/>
          <w:bCs/>
        </w:rPr>
      </w:pPr>
      <w:r w:rsidRPr="00951852">
        <w:rPr>
          <w:rFonts w:asciiTheme="majorHAnsi" w:hAnsiTheme="majorHAnsi" w:cstheme="majorHAnsi"/>
          <w:b/>
          <w:bCs/>
        </w:rPr>
        <w:t>(3) Call back guests from information on your notepad:</w:t>
      </w:r>
    </w:p>
    <w:p w14:paraId="5A6F9342" w14:textId="0EAB7E2C" w:rsidR="009E2272" w:rsidRPr="00951852" w:rsidRDefault="009E2272" w:rsidP="003730D9">
      <w:pPr>
        <w:pStyle w:val="ListParagraph"/>
        <w:numPr>
          <w:ilvl w:val="0"/>
          <w:numId w:val="2"/>
        </w:numPr>
        <w:rPr>
          <w:rFonts w:asciiTheme="majorHAnsi" w:hAnsiTheme="majorHAnsi" w:cstheme="majorHAnsi"/>
        </w:rPr>
      </w:pPr>
      <w:r w:rsidRPr="00951852">
        <w:rPr>
          <w:rFonts w:asciiTheme="majorHAnsi" w:hAnsiTheme="majorHAnsi" w:cstheme="majorHAnsi"/>
        </w:rPr>
        <w:t xml:space="preserve">PRESS </w:t>
      </w:r>
      <w:r w:rsidRPr="00951852">
        <w:rPr>
          <w:rFonts w:asciiTheme="majorHAnsi" w:hAnsiTheme="majorHAnsi" w:cstheme="majorHAnsi"/>
          <w:u w:val="single"/>
        </w:rPr>
        <w:t>*67</w:t>
      </w:r>
      <w:r w:rsidRPr="00951852">
        <w:rPr>
          <w:rFonts w:asciiTheme="majorHAnsi" w:hAnsiTheme="majorHAnsi" w:cstheme="majorHAnsi"/>
        </w:rPr>
        <w:t xml:space="preserve"> before you dial number to block YOUR number from guest;</w:t>
      </w:r>
    </w:p>
    <w:p w14:paraId="05712FD5" w14:textId="77777777" w:rsidR="009E2272" w:rsidRPr="00951852" w:rsidRDefault="009E2272" w:rsidP="009E2272">
      <w:pPr>
        <w:rPr>
          <w:rFonts w:asciiTheme="majorHAnsi" w:hAnsiTheme="majorHAnsi" w:cstheme="majorHAnsi"/>
        </w:rPr>
      </w:pPr>
    </w:p>
    <w:p w14:paraId="6244C496" w14:textId="07192AFC" w:rsidR="009E2272" w:rsidRPr="00951852" w:rsidRDefault="009E2272" w:rsidP="003730D9">
      <w:pPr>
        <w:pStyle w:val="ListParagraph"/>
        <w:numPr>
          <w:ilvl w:val="0"/>
          <w:numId w:val="2"/>
        </w:numPr>
        <w:rPr>
          <w:rFonts w:asciiTheme="majorHAnsi" w:hAnsiTheme="majorHAnsi" w:cstheme="majorHAnsi"/>
        </w:rPr>
      </w:pPr>
      <w:r w:rsidRPr="00951852">
        <w:rPr>
          <w:rFonts w:asciiTheme="majorHAnsi" w:hAnsiTheme="majorHAnsi" w:cstheme="majorHAnsi"/>
        </w:rPr>
        <w:t>Have the INTAKE FORM ready to fill in.</w:t>
      </w:r>
      <w:r w:rsidR="003730D9" w:rsidRPr="00951852">
        <w:rPr>
          <w:rFonts w:asciiTheme="majorHAnsi" w:hAnsiTheme="majorHAnsi" w:cstheme="majorHAnsi"/>
        </w:rPr>
        <w:t xml:space="preserve">  </w:t>
      </w:r>
      <w:r w:rsidR="003730D9" w:rsidRPr="00951852">
        <w:rPr>
          <w:rFonts w:asciiTheme="majorHAnsi" w:hAnsiTheme="majorHAnsi" w:cstheme="majorHAnsi"/>
        </w:rPr>
        <w:br/>
        <w:t>(form found on website) https://www.svdpstluke.org/forms</w:t>
      </w:r>
    </w:p>
    <w:p w14:paraId="03368FE7" w14:textId="77777777" w:rsidR="009E2272" w:rsidRPr="00951852" w:rsidRDefault="009E2272" w:rsidP="009E2272">
      <w:pPr>
        <w:rPr>
          <w:rFonts w:asciiTheme="majorHAnsi" w:hAnsiTheme="majorHAnsi" w:cstheme="majorHAnsi"/>
        </w:rPr>
      </w:pPr>
    </w:p>
    <w:p w14:paraId="5F3B497D" w14:textId="77777777" w:rsidR="009E2272" w:rsidRPr="00951852" w:rsidRDefault="009E2272" w:rsidP="003730D9">
      <w:pPr>
        <w:pStyle w:val="ListParagraph"/>
        <w:numPr>
          <w:ilvl w:val="0"/>
          <w:numId w:val="2"/>
        </w:numPr>
        <w:rPr>
          <w:rFonts w:asciiTheme="majorHAnsi" w:hAnsiTheme="majorHAnsi" w:cstheme="majorHAnsi"/>
        </w:rPr>
      </w:pPr>
      <w:r w:rsidRPr="00951852">
        <w:rPr>
          <w:rFonts w:asciiTheme="majorHAnsi" w:hAnsiTheme="majorHAnsi" w:cstheme="majorHAnsi"/>
        </w:rPr>
        <w:t>Just say your first name and that you are with the St. Vincent de Paul Society.</w:t>
      </w:r>
    </w:p>
    <w:p w14:paraId="007F1F93" w14:textId="77777777" w:rsidR="009E2272" w:rsidRPr="00951852" w:rsidRDefault="009E2272" w:rsidP="009E2272">
      <w:pPr>
        <w:rPr>
          <w:rFonts w:asciiTheme="majorHAnsi" w:hAnsiTheme="majorHAnsi" w:cstheme="majorHAnsi"/>
        </w:rPr>
      </w:pPr>
    </w:p>
    <w:p w14:paraId="40A06241" w14:textId="77777777" w:rsidR="003730D9" w:rsidRPr="00951852" w:rsidRDefault="009E2272" w:rsidP="003730D9">
      <w:pPr>
        <w:pStyle w:val="ListParagraph"/>
        <w:numPr>
          <w:ilvl w:val="0"/>
          <w:numId w:val="2"/>
        </w:numPr>
        <w:rPr>
          <w:rFonts w:asciiTheme="majorHAnsi" w:hAnsiTheme="majorHAnsi" w:cstheme="majorHAnsi"/>
        </w:rPr>
      </w:pPr>
      <w:r w:rsidRPr="00951852">
        <w:rPr>
          <w:rFonts w:asciiTheme="majorHAnsi" w:hAnsiTheme="majorHAnsi" w:cstheme="majorHAnsi"/>
        </w:rPr>
        <w:t xml:space="preserve">Determine if they are in our parish boundary or are a member of our parish. This is done by asking their ZIP CODE. Refer to the ZIP CODE list you were given. </w:t>
      </w:r>
    </w:p>
    <w:p w14:paraId="7086052E" w14:textId="66F3FA81" w:rsidR="009E2272" w:rsidRPr="00951852" w:rsidRDefault="009E2272" w:rsidP="003730D9">
      <w:pPr>
        <w:pStyle w:val="ListParagraph"/>
        <w:numPr>
          <w:ilvl w:val="1"/>
          <w:numId w:val="2"/>
        </w:numPr>
        <w:rPr>
          <w:rFonts w:asciiTheme="majorHAnsi" w:hAnsiTheme="majorHAnsi" w:cstheme="majorHAnsi"/>
        </w:rPr>
      </w:pPr>
      <w:r w:rsidRPr="00951852">
        <w:rPr>
          <w:rFonts w:asciiTheme="majorHAnsi" w:hAnsiTheme="majorHAnsi" w:cstheme="majorHAnsi"/>
        </w:rPr>
        <w:t>Refer to you</w:t>
      </w:r>
      <w:r w:rsidR="003730D9" w:rsidRPr="00951852">
        <w:rPr>
          <w:rFonts w:asciiTheme="majorHAnsi" w:hAnsiTheme="majorHAnsi" w:cstheme="majorHAnsi"/>
        </w:rPr>
        <w:t>r</w:t>
      </w:r>
      <w:r w:rsidRPr="00951852">
        <w:rPr>
          <w:rFonts w:asciiTheme="majorHAnsi" w:hAnsiTheme="majorHAnsi" w:cstheme="majorHAnsi"/>
        </w:rPr>
        <w:t xml:space="preserve"> St. Lu</w:t>
      </w:r>
      <w:r w:rsidR="00AD0A60" w:rsidRPr="00951852">
        <w:rPr>
          <w:rFonts w:asciiTheme="majorHAnsi" w:hAnsiTheme="majorHAnsi" w:cstheme="majorHAnsi"/>
        </w:rPr>
        <w:t>ke Parish Street Names packet if</w:t>
      </w:r>
      <w:r w:rsidRPr="00951852">
        <w:rPr>
          <w:rFonts w:asciiTheme="majorHAnsi" w:hAnsiTheme="majorHAnsi" w:cstheme="majorHAnsi"/>
        </w:rPr>
        <w:t xml:space="preserve"> you are still unsure. </w:t>
      </w:r>
      <w:r w:rsidR="003730D9" w:rsidRPr="00951852">
        <w:rPr>
          <w:rFonts w:asciiTheme="majorHAnsi" w:hAnsiTheme="majorHAnsi" w:cstheme="majorHAnsi"/>
        </w:rPr>
        <w:br/>
        <w:t>(list found on website) https://www.svdpstluke.org/forms</w:t>
      </w:r>
      <w:r w:rsidR="003730D9" w:rsidRPr="00951852">
        <w:rPr>
          <w:rFonts w:asciiTheme="majorHAnsi" w:hAnsiTheme="majorHAnsi" w:cstheme="majorHAnsi"/>
        </w:rPr>
        <w:br/>
      </w:r>
      <w:r w:rsidR="003730D9" w:rsidRPr="00951852">
        <w:rPr>
          <w:rFonts w:asciiTheme="majorHAnsi" w:hAnsiTheme="majorHAnsi" w:cstheme="majorHAnsi"/>
        </w:rPr>
        <w:br/>
        <w:t>*Check St. Luke’s boundaries by zip code – 08755 and 08753 Silverton section</w:t>
      </w:r>
    </w:p>
    <w:p w14:paraId="6081A295" w14:textId="77777777" w:rsidR="009E2272" w:rsidRPr="00951852" w:rsidRDefault="009E2272" w:rsidP="009E2272">
      <w:pPr>
        <w:rPr>
          <w:rFonts w:asciiTheme="majorHAnsi" w:hAnsiTheme="majorHAnsi" w:cstheme="majorHAnsi"/>
        </w:rPr>
      </w:pPr>
    </w:p>
    <w:p w14:paraId="079C4BAF" w14:textId="6260D91C" w:rsidR="009E2272" w:rsidRPr="00951852" w:rsidRDefault="009E2272" w:rsidP="00C76752">
      <w:pPr>
        <w:pStyle w:val="ListParagraph"/>
        <w:numPr>
          <w:ilvl w:val="0"/>
          <w:numId w:val="2"/>
        </w:numPr>
        <w:rPr>
          <w:rFonts w:asciiTheme="majorHAnsi" w:hAnsiTheme="majorHAnsi" w:cstheme="majorHAnsi"/>
        </w:rPr>
      </w:pPr>
      <w:r w:rsidRPr="00951852">
        <w:rPr>
          <w:rFonts w:asciiTheme="majorHAnsi" w:hAnsiTheme="majorHAnsi" w:cstheme="majorHAnsi"/>
        </w:rPr>
        <w:t xml:space="preserve">If they </w:t>
      </w:r>
      <w:r w:rsidRPr="00951852">
        <w:rPr>
          <w:rFonts w:asciiTheme="majorHAnsi" w:hAnsiTheme="majorHAnsi" w:cstheme="majorHAnsi"/>
          <w:u w:val="single"/>
        </w:rPr>
        <w:t>are</w:t>
      </w:r>
      <w:r w:rsidRPr="00951852">
        <w:rPr>
          <w:rFonts w:asciiTheme="majorHAnsi" w:hAnsiTheme="majorHAnsi" w:cstheme="majorHAnsi"/>
        </w:rPr>
        <w:t xml:space="preserve"> in our boundary, continue taking information. Please be sure to include the zip code in the address section and that the names are spelled correctly. </w:t>
      </w:r>
    </w:p>
    <w:p w14:paraId="03B3062D" w14:textId="77777777" w:rsidR="003730D9" w:rsidRPr="00951852" w:rsidRDefault="003730D9" w:rsidP="003730D9">
      <w:pPr>
        <w:pStyle w:val="ListParagraph"/>
        <w:rPr>
          <w:rFonts w:asciiTheme="majorHAnsi" w:hAnsiTheme="majorHAnsi" w:cstheme="majorHAnsi"/>
        </w:rPr>
      </w:pPr>
    </w:p>
    <w:p w14:paraId="15A6A026" w14:textId="4FC94138" w:rsidR="003730D9" w:rsidRPr="00951852" w:rsidRDefault="009E2272" w:rsidP="00951852">
      <w:pPr>
        <w:pStyle w:val="ListParagraph"/>
        <w:numPr>
          <w:ilvl w:val="0"/>
          <w:numId w:val="2"/>
        </w:numPr>
        <w:rPr>
          <w:rFonts w:asciiTheme="majorHAnsi" w:hAnsiTheme="majorHAnsi" w:cstheme="majorHAnsi"/>
        </w:rPr>
      </w:pPr>
      <w:r w:rsidRPr="00951852">
        <w:rPr>
          <w:rFonts w:asciiTheme="majorHAnsi" w:hAnsiTheme="majorHAnsi" w:cstheme="majorHAnsi"/>
        </w:rPr>
        <w:t>If they are out of boundary, give the correct number to them from your SVdP church list.</w:t>
      </w:r>
      <w:r w:rsidR="003730D9" w:rsidRPr="00951852">
        <w:rPr>
          <w:rFonts w:asciiTheme="majorHAnsi" w:hAnsiTheme="majorHAnsi" w:cstheme="majorHAnsi"/>
        </w:rPr>
        <w:t xml:space="preserve"> </w:t>
      </w:r>
      <w:r w:rsidRPr="00951852">
        <w:rPr>
          <w:rFonts w:asciiTheme="majorHAnsi" w:hAnsiTheme="majorHAnsi" w:cstheme="majorHAnsi"/>
        </w:rPr>
        <w:t>[See below for out-of-boundary special cases.]</w:t>
      </w:r>
    </w:p>
    <w:p w14:paraId="133956B1" w14:textId="77777777" w:rsidR="003730D9" w:rsidRPr="00951852" w:rsidRDefault="003730D9">
      <w:pPr>
        <w:rPr>
          <w:rFonts w:asciiTheme="majorHAnsi" w:hAnsiTheme="majorHAnsi" w:cstheme="majorHAnsi"/>
        </w:rPr>
      </w:pPr>
    </w:p>
    <w:p w14:paraId="345A8728" w14:textId="7107D13A" w:rsidR="009E2272" w:rsidRPr="00951852" w:rsidRDefault="009E2272" w:rsidP="003730D9">
      <w:pPr>
        <w:pStyle w:val="ListParagraph"/>
        <w:numPr>
          <w:ilvl w:val="0"/>
          <w:numId w:val="2"/>
        </w:numPr>
        <w:rPr>
          <w:rFonts w:asciiTheme="majorHAnsi" w:hAnsiTheme="majorHAnsi" w:cstheme="majorHAnsi"/>
        </w:rPr>
      </w:pPr>
      <w:r w:rsidRPr="00951852">
        <w:rPr>
          <w:rFonts w:asciiTheme="majorHAnsi" w:hAnsiTheme="majorHAnsi" w:cstheme="majorHAnsi"/>
        </w:rPr>
        <w:lastRenderedPageBreak/>
        <w:t>Explain that another</w:t>
      </w:r>
      <w:r w:rsidR="003730D9" w:rsidRPr="00951852">
        <w:rPr>
          <w:rFonts w:asciiTheme="majorHAnsi" w:hAnsiTheme="majorHAnsi" w:cstheme="majorHAnsi"/>
        </w:rPr>
        <w:t xml:space="preserve"> SVdP</w:t>
      </w:r>
      <w:r w:rsidRPr="00951852">
        <w:rPr>
          <w:rFonts w:asciiTheme="majorHAnsi" w:hAnsiTheme="majorHAnsi" w:cstheme="majorHAnsi"/>
        </w:rPr>
        <w:t xml:space="preserve"> volunteer will call to schedule a HOME VISIT. Be sure to get a specific time when the guest can be reached by our home visitor. </w:t>
      </w:r>
    </w:p>
    <w:p w14:paraId="4C69F06A" w14:textId="52868983" w:rsidR="003730D9" w:rsidRPr="00951852" w:rsidRDefault="003730D9" w:rsidP="003730D9">
      <w:pPr>
        <w:numPr>
          <w:ilvl w:val="0"/>
          <w:numId w:val="2"/>
        </w:numPr>
        <w:pBdr>
          <w:top w:val="nil"/>
          <w:left w:val="nil"/>
          <w:bottom w:val="nil"/>
          <w:right w:val="nil"/>
          <w:between w:val="nil"/>
          <w:bar w:val="nil"/>
        </w:pBdr>
        <w:jc w:val="both"/>
        <w:rPr>
          <w:rFonts w:asciiTheme="majorHAnsi" w:hAnsiTheme="majorHAnsi" w:cstheme="majorHAnsi"/>
        </w:rPr>
      </w:pPr>
      <w:r w:rsidRPr="00951852">
        <w:rPr>
          <w:rFonts w:asciiTheme="majorHAnsi" w:hAnsiTheme="majorHAnsi" w:cstheme="majorHAnsi"/>
        </w:rPr>
        <w:t>They should gather pay stubs, utility bills, mortgage information, etc. for the home visit</w:t>
      </w:r>
    </w:p>
    <w:p w14:paraId="1738DFC3" w14:textId="77777777" w:rsidR="003730D9" w:rsidRPr="00951852" w:rsidRDefault="003730D9" w:rsidP="003730D9">
      <w:pPr>
        <w:numPr>
          <w:ilvl w:val="0"/>
          <w:numId w:val="2"/>
        </w:numPr>
        <w:pBdr>
          <w:top w:val="nil"/>
          <w:left w:val="nil"/>
          <w:bottom w:val="nil"/>
          <w:right w:val="nil"/>
          <w:between w:val="nil"/>
          <w:bar w:val="nil"/>
        </w:pBdr>
        <w:jc w:val="both"/>
        <w:rPr>
          <w:rFonts w:asciiTheme="majorHAnsi" w:hAnsiTheme="majorHAnsi" w:cstheme="majorHAnsi"/>
        </w:rPr>
      </w:pPr>
      <w:r w:rsidRPr="00951852">
        <w:rPr>
          <w:rFonts w:asciiTheme="majorHAnsi" w:hAnsiTheme="majorHAnsi" w:cstheme="majorHAnsi"/>
        </w:rPr>
        <w:t>If there is a pet in the home, please ask that it be confined to another room for the home visit.</w:t>
      </w:r>
    </w:p>
    <w:p w14:paraId="7BED081D" w14:textId="77777777" w:rsidR="003730D9" w:rsidRPr="00951852" w:rsidRDefault="003730D9" w:rsidP="003730D9">
      <w:pPr>
        <w:rPr>
          <w:rFonts w:asciiTheme="majorHAnsi" w:hAnsiTheme="majorHAnsi" w:cstheme="majorHAnsi"/>
        </w:rPr>
      </w:pPr>
    </w:p>
    <w:p w14:paraId="15BF05FF" w14:textId="77777777" w:rsidR="003730D9" w:rsidRPr="00951852" w:rsidRDefault="009E2272" w:rsidP="003730D9">
      <w:pPr>
        <w:rPr>
          <w:rFonts w:asciiTheme="majorHAnsi" w:hAnsiTheme="majorHAnsi" w:cstheme="majorHAnsi"/>
        </w:rPr>
      </w:pPr>
      <w:r w:rsidRPr="00951852">
        <w:rPr>
          <w:rFonts w:asciiTheme="majorHAnsi" w:hAnsiTheme="majorHAnsi" w:cstheme="majorHAnsi"/>
          <w:b/>
          <w:bCs/>
        </w:rPr>
        <w:t xml:space="preserve">(4) The INTAKE FORM must now get to </w:t>
      </w:r>
      <w:r w:rsidR="00CF266C" w:rsidRPr="00951852">
        <w:rPr>
          <w:rFonts w:asciiTheme="majorHAnsi" w:hAnsiTheme="majorHAnsi" w:cstheme="majorHAnsi"/>
          <w:b/>
          <w:bCs/>
        </w:rPr>
        <w:t>Joe Damato</w:t>
      </w:r>
      <w:r w:rsidR="00CF266C" w:rsidRPr="00951852">
        <w:rPr>
          <w:rFonts w:asciiTheme="majorHAnsi" w:hAnsiTheme="majorHAnsi" w:cstheme="majorHAnsi"/>
        </w:rPr>
        <w:t xml:space="preserve"> </w:t>
      </w:r>
    </w:p>
    <w:p w14:paraId="030BFC88" w14:textId="651E1194" w:rsidR="003730D9" w:rsidRPr="00951852" w:rsidRDefault="009E2272" w:rsidP="003730D9">
      <w:pPr>
        <w:pStyle w:val="ListParagraph"/>
        <w:numPr>
          <w:ilvl w:val="0"/>
          <w:numId w:val="10"/>
        </w:numPr>
        <w:rPr>
          <w:rFonts w:asciiTheme="majorHAnsi" w:hAnsiTheme="majorHAnsi" w:cstheme="majorHAnsi"/>
        </w:rPr>
      </w:pPr>
      <w:r w:rsidRPr="00951852">
        <w:rPr>
          <w:rFonts w:asciiTheme="majorHAnsi" w:hAnsiTheme="majorHAnsi" w:cstheme="majorHAnsi"/>
        </w:rPr>
        <w:t xml:space="preserve">Type the information on the blank sheet you have stored on your computer and email it to: </w:t>
      </w:r>
      <w:hyperlink r:id="rId7" w:history="1">
        <w:r w:rsidR="003730D9" w:rsidRPr="00951852">
          <w:rPr>
            <w:rStyle w:val="Hyperlink"/>
            <w:rFonts w:asciiTheme="majorHAnsi" w:hAnsiTheme="majorHAnsi" w:cstheme="majorHAnsi"/>
          </w:rPr>
          <w:t>ajax50@aol.com</w:t>
        </w:r>
      </w:hyperlink>
      <w:r w:rsidR="00AD0A60" w:rsidRPr="00951852">
        <w:rPr>
          <w:rFonts w:asciiTheme="majorHAnsi" w:hAnsiTheme="majorHAnsi" w:cstheme="majorHAnsi"/>
        </w:rPr>
        <w:t>.</w:t>
      </w:r>
      <w:r w:rsidR="003730D9" w:rsidRPr="00951852">
        <w:rPr>
          <w:rFonts w:asciiTheme="majorHAnsi" w:hAnsiTheme="majorHAnsi" w:cstheme="majorHAnsi"/>
        </w:rPr>
        <w:t xml:space="preserve"> (form found on website) https://www.svdpstluke.org/forms</w:t>
      </w:r>
    </w:p>
    <w:p w14:paraId="20DDEB14" w14:textId="7DE3A48D" w:rsidR="009E2272" w:rsidRPr="00951852" w:rsidRDefault="009E2272" w:rsidP="009E2272">
      <w:pPr>
        <w:rPr>
          <w:rFonts w:asciiTheme="majorHAnsi" w:hAnsiTheme="majorHAnsi" w:cstheme="majorHAnsi"/>
        </w:rPr>
      </w:pPr>
    </w:p>
    <w:p w14:paraId="15091743" w14:textId="5A6B2BF5" w:rsidR="009E2272" w:rsidRPr="00951852" w:rsidRDefault="009E2272" w:rsidP="009E2272">
      <w:pPr>
        <w:pStyle w:val="ListParagraph"/>
        <w:numPr>
          <w:ilvl w:val="0"/>
          <w:numId w:val="10"/>
        </w:numPr>
        <w:rPr>
          <w:rFonts w:asciiTheme="majorHAnsi" w:hAnsiTheme="majorHAnsi" w:cstheme="majorHAnsi"/>
        </w:rPr>
      </w:pPr>
      <w:r w:rsidRPr="00951852">
        <w:rPr>
          <w:rFonts w:asciiTheme="majorHAnsi" w:hAnsiTheme="majorHAnsi" w:cstheme="majorHAnsi"/>
        </w:rPr>
        <w:t xml:space="preserve">Be sure to put the name of the guest and the date of the intake in the </w:t>
      </w:r>
      <w:r w:rsidRPr="00951852">
        <w:rPr>
          <w:rFonts w:asciiTheme="majorHAnsi" w:hAnsiTheme="majorHAnsi" w:cstheme="majorHAnsi"/>
          <w:b/>
          <w:bCs/>
        </w:rPr>
        <w:t>SUBJECT</w:t>
      </w:r>
      <w:r w:rsidRPr="00951852">
        <w:rPr>
          <w:rFonts w:asciiTheme="majorHAnsi" w:hAnsiTheme="majorHAnsi" w:cstheme="majorHAnsi"/>
        </w:rPr>
        <w:t xml:space="preserve"> line of your email. </w:t>
      </w:r>
      <w:r w:rsidR="003730D9" w:rsidRPr="00951852">
        <w:rPr>
          <w:rFonts w:asciiTheme="majorHAnsi" w:hAnsiTheme="majorHAnsi" w:cstheme="majorHAnsi"/>
        </w:rPr>
        <w:t xml:space="preserve">    </w:t>
      </w:r>
      <w:r w:rsidRPr="00951852">
        <w:rPr>
          <w:rFonts w:asciiTheme="majorHAnsi" w:hAnsiTheme="majorHAnsi" w:cstheme="majorHAnsi"/>
        </w:rPr>
        <w:t>(</w:t>
      </w:r>
      <w:r w:rsidRPr="00951852">
        <w:rPr>
          <w:rFonts w:asciiTheme="majorHAnsi" w:hAnsiTheme="majorHAnsi" w:cstheme="majorHAnsi"/>
          <w:u w:val="single"/>
        </w:rPr>
        <w:t>Example</w:t>
      </w:r>
      <w:r w:rsidRPr="00951852">
        <w:rPr>
          <w:rFonts w:asciiTheme="majorHAnsi" w:hAnsiTheme="majorHAnsi" w:cstheme="majorHAnsi"/>
        </w:rPr>
        <w:t>: Intake for Ann Lopez June 18 2013)</w:t>
      </w:r>
    </w:p>
    <w:p w14:paraId="18CE31B2" w14:textId="77777777" w:rsidR="009E2272" w:rsidRPr="00951852" w:rsidRDefault="009E2272" w:rsidP="009E2272">
      <w:pPr>
        <w:rPr>
          <w:rFonts w:asciiTheme="majorHAnsi" w:hAnsiTheme="majorHAnsi" w:cstheme="majorHAnsi"/>
        </w:rPr>
      </w:pPr>
    </w:p>
    <w:p w14:paraId="395530AA" w14:textId="77777777" w:rsidR="009E2272" w:rsidRPr="00951852" w:rsidRDefault="009E2272" w:rsidP="009E2272">
      <w:pPr>
        <w:rPr>
          <w:rFonts w:asciiTheme="majorHAnsi" w:hAnsiTheme="majorHAnsi" w:cstheme="majorHAnsi"/>
          <w:b/>
          <w:bCs/>
        </w:rPr>
      </w:pPr>
      <w:r w:rsidRPr="00951852">
        <w:rPr>
          <w:rFonts w:asciiTheme="majorHAnsi" w:hAnsiTheme="majorHAnsi" w:cstheme="majorHAnsi"/>
          <w:b/>
          <w:bCs/>
        </w:rPr>
        <w:t>(5) Remember to delete all messages from your shift.</w:t>
      </w:r>
    </w:p>
    <w:p w14:paraId="1438A9AD" w14:textId="77777777" w:rsidR="009E2272" w:rsidRPr="00951852" w:rsidRDefault="009E2272" w:rsidP="009E2272">
      <w:pPr>
        <w:rPr>
          <w:rFonts w:asciiTheme="majorHAnsi" w:hAnsiTheme="majorHAnsi" w:cstheme="majorHAnsi"/>
        </w:rPr>
      </w:pPr>
    </w:p>
    <w:p w14:paraId="324E77EE" w14:textId="77777777" w:rsidR="003730D9" w:rsidRPr="00951852" w:rsidRDefault="009E2272" w:rsidP="009E2272">
      <w:pPr>
        <w:rPr>
          <w:rFonts w:asciiTheme="majorHAnsi" w:hAnsiTheme="majorHAnsi" w:cstheme="majorHAnsi"/>
          <w:b/>
          <w:bCs/>
        </w:rPr>
      </w:pPr>
      <w:r w:rsidRPr="00951852">
        <w:rPr>
          <w:rFonts w:asciiTheme="majorHAnsi" w:hAnsiTheme="majorHAnsi" w:cstheme="majorHAnsi"/>
          <w:b/>
          <w:bCs/>
        </w:rPr>
        <w:t xml:space="preserve">(6) </w:t>
      </w:r>
      <w:r w:rsidR="003730D9" w:rsidRPr="00951852">
        <w:rPr>
          <w:rFonts w:asciiTheme="majorHAnsi" w:hAnsiTheme="majorHAnsi" w:cstheme="majorHAnsi"/>
          <w:b/>
          <w:bCs/>
        </w:rPr>
        <w:t>Problems or Questions:</w:t>
      </w:r>
    </w:p>
    <w:p w14:paraId="5CD20300" w14:textId="289A9FDC" w:rsidR="009E2272" w:rsidRPr="00951852" w:rsidRDefault="009E2272" w:rsidP="003730D9">
      <w:pPr>
        <w:pStyle w:val="ListParagraph"/>
        <w:numPr>
          <w:ilvl w:val="0"/>
          <w:numId w:val="11"/>
        </w:numPr>
        <w:rPr>
          <w:rFonts w:asciiTheme="majorHAnsi" w:hAnsiTheme="majorHAnsi" w:cstheme="majorHAnsi"/>
        </w:rPr>
      </w:pPr>
      <w:r w:rsidRPr="00951852">
        <w:rPr>
          <w:rFonts w:asciiTheme="majorHAnsi" w:hAnsiTheme="majorHAnsi" w:cstheme="majorHAnsi"/>
        </w:rPr>
        <w:t xml:space="preserve">If you have problems or questions, try calling another INTAKE volunteer to see how she/he handled the situation. If the problem is not resolved, call </w:t>
      </w:r>
      <w:r w:rsidR="00CF266C" w:rsidRPr="00951852">
        <w:rPr>
          <w:rFonts w:asciiTheme="majorHAnsi" w:hAnsiTheme="majorHAnsi" w:cstheme="majorHAnsi"/>
        </w:rPr>
        <w:t>Joe Damato at</w:t>
      </w:r>
      <w:r w:rsidR="003730D9" w:rsidRPr="00951852">
        <w:rPr>
          <w:rFonts w:asciiTheme="majorHAnsi" w:hAnsiTheme="majorHAnsi" w:cstheme="majorHAnsi"/>
        </w:rPr>
        <w:br/>
      </w:r>
      <w:r w:rsidR="00CF266C" w:rsidRPr="00951852">
        <w:rPr>
          <w:rFonts w:asciiTheme="majorHAnsi" w:hAnsiTheme="majorHAnsi" w:cstheme="majorHAnsi"/>
        </w:rPr>
        <w:t>732-657-6334.</w:t>
      </w:r>
    </w:p>
    <w:p w14:paraId="7FC9F6D4" w14:textId="77777777" w:rsidR="009E2272" w:rsidRPr="00951852" w:rsidRDefault="009E2272" w:rsidP="009E2272">
      <w:pPr>
        <w:rPr>
          <w:rFonts w:asciiTheme="majorHAnsi" w:hAnsiTheme="majorHAnsi" w:cstheme="majorHAnsi"/>
        </w:rPr>
      </w:pPr>
    </w:p>
    <w:p w14:paraId="0842EE06" w14:textId="487247B6" w:rsidR="003730D9" w:rsidRPr="00951852" w:rsidRDefault="009E2272" w:rsidP="009E2272">
      <w:pPr>
        <w:rPr>
          <w:rFonts w:asciiTheme="majorHAnsi" w:hAnsiTheme="majorHAnsi" w:cstheme="majorHAnsi"/>
          <w:b/>
          <w:bCs/>
        </w:rPr>
      </w:pPr>
      <w:r w:rsidRPr="00951852">
        <w:rPr>
          <w:rFonts w:asciiTheme="majorHAnsi" w:hAnsiTheme="majorHAnsi" w:cstheme="majorHAnsi"/>
          <w:b/>
          <w:bCs/>
        </w:rPr>
        <w:t xml:space="preserve">(7) </w:t>
      </w:r>
      <w:r w:rsidR="003730D9" w:rsidRPr="00951852">
        <w:rPr>
          <w:rFonts w:asciiTheme="majorHAnsi" w:hAnsiTheme="majorHAnsi" w:cstheme="majorHAnsi"/>
          <w:b/>
          <w:bCs/>
        </w:rPr>
        <w:t>Food Pantry/ Helping Hands Inquiries:</w:t>
      </w:r>
    </w:p>
    <w:p w14:paraId="020F2F6F" w14:textId="230BFA95" w:rsidR="009E2272" w:rsidRPr="00951852" w:rsidRDefault="009E2272" w:rsidP="003730D9">
      <w:pPr>
        <w:pStyle w:val="ListParagraph"/>
        <w:numPr>
          <w:ilvl w:val="0"/>
          <w:numId w:val="11"/>
        </w:numPr>
        <w:rPr>
          <w:rFonts w:asciiTheme="majorHAnsi" w:hAnsiTheme="majorHAnsi" w:cstheme="majorHAnsi"/>
        </w:rPr>
      </w:pPr>
      <w:r w:rsidRPr="00951852">
        <w:rPr>
          <w:rFonts w:asciiTheme="majorHAnsi" w:hAnsiTheme="majorHAnsi" w:cstheme="majorHAnsi"/>
        </w:rPr>
        <w:t>NOTE: If guest is calling about Food Pantry: Mon</w:t>
      </w:r>
      <w:r w:rsidR="003730D9" w:rsidRPr="00951852">
        <w:rPr>
          <w:rFonts w:asciiTheme="majorHAnsi" w:hAnsiTheme="majorHAnsi" w:cstheme="majorHAnsi"/>
        </w:rPr>
        <w:t xml:space="preserve"> AND </w:t>
      </w:r>
      <w:r w:rsidRPr="00951852">
        <w:rPr>
          <w:rFonts w:asciiTheme="majorHAnsi" w:hAnsiTheme="majorHAnsi" w:cstheme="majorHAnsi"/>
        </w:rPr>
        <w:t>Fri-</w:t>
      </w:r>
      <w:r w:rsidR="003730D9" w:rsidRPr="00951852">
        <w:rPr>
          <w:rFonts w:asciiTheme="majorHAnsi" w:hAnsiTheme="majorHAnsi" w:cstheme="majorHAnsi"/>
        </w:rPr>
        <w:t>9</w:t>
      </w:r>
      <w:r w:rsidRPr="00951852">
        <w:rPr>
          <w:rFonts w:asciiTheme="majorHAnsi" w:hAnsiTheme="majorHAnsi" w:cstheme="majorHAnsi"/>
        </w:rPr>
        <w:t xml:space="preserve"> a.m. to 1</w:t>
      </w:r>
      <w:r w:rsidR="00AD0A60" w:rsidRPr="00951852">
        <w:rPr>
          <w:rFonts w:asciiTheme="majorHAnsi" w:hAnsiTheme="majorHAnsi" w:cstheme="majorHAnsi"/>
        </w:rPr>
        <w:t>2:45</w:t>
      </w:r>
      <w:r w:rsidRPr="00951852">
        <w:rPr>
          <w:rFonts w:asciiTheme="majorHAnsi" w:hAnsiTheme="majorHAnsi" w:cstheme="majorHAnsi"/>
        </w:rPr>
        <w:t xml:space="preserve"> p.m. </w:t>
      </w:r>
      <w:r w:rsidR="003730D9" w:rsidRPr="00951852">
        <w:rPr>
          <w:rFonts w:asciiTheme="majorHAnsi" w:hAnsiTheme="majorHAnsi" w:cstheme="majorHAnsi"/>
        </w:rPr>
        <w:br/>
      </w:r>
      <w:r w:rsidRPr="00951852">
        <w:rPr>
          <w:rFonts w:asciiTheme="majorHAnsi" w:hAnsiTheme="majorHAnsi" w:cstheme="majorHAnsi"/>
        </w:rPr>
        <w:t>If you have a question about the FP, call John Connelly 732-232-7184.</w:t>
      </w:r>
    </w:p>
    <w:p w14:paraId="1B9B7816" w14:textId="77777777" w:rsidR="009E2272" w:rsidRPr="00951852" w:rsidRDefault="009E2272" w:rsidP="009E2272">
      <w:pPr>
        <w:rPr>
          <w:rFonts w:asciiTheme="majorHAnsi" w:hAnsiTheme="majorHAnsi" w:cstheme="majorHAnsi"/>
        </w:rPr>
      </w:pPr>
    </w:p>
    <w:p w14:paraId="365AB7C4" w14:textId="77777777" w:rsidR="009E2272" w:rsidRPr="00951852" w:rsidRDefault="009E2272" w:rsidP="009E2272">
      <w:pPr>
        <w:rPr>
          <w:rFonts w:asciiTheme="majorHAnsi" w:hAnsiTheme="majorHAnsi" w:cstheme="majorHAnsi"/>
          <w:b/>
          <w:bCs/>
        </w:rPr>
      </w:pPr>
      <w:r w:rsidRPr="00951852">
        <w:rPr>
          <w:rFonts w:asciiTheme="majorHAnsi" w:hAnsiTheme="majorHAnsi" w:cstheme="majorHAnsi"/>
          <w:b/>
          <w:bCs/>
        </w:rPr>
        <w:t>REMEMBER: Never give out private numbers of Board Member or volunteers!</w:t>
      </w:r>
    </w:p>
    <w:p w14:paraId="5148A787" w14:textId="77777777" w:rsidR="009E2272" w:rsidRPr="00951852" w:rsidRDefault="009E2272" w:rsidP="009E2272">
      <w:pPr>
        <w:rPr>
          <w:rFonts w:asciiTheme="majorHAnsi" w:hAnsiTheme="majorHAnsi" w:cstheme="majorHAnsi"/>
        </w:rPr>
      </w:pPr>
    </w:p>
    <w:p w14:paraId="600BB0E6" w14:textId="77777777" w:rsidR="003730D9" w:rsidRPr="00951852" w:rsidRDefault="009E2272" w:rsidP="009E2272">
      <w:pPr>
        <w:rPr>
          <w:rFonts w:asciiTheme="majorHAnsi" w:hAnsiTheme="majorHAnsi" w:cstheme="majorHAnsi"/>
          <w:b/>
          <w:bCs/>
        </w:rPr>
      </w:pPr>
      <w:r w:rsidRPr="00951852">
        <w:rPr>
          <w:rFonts w:asciiTheme="majorHAnsi" w:hAnsiTheme="majorHAnsi" w:cstheme="majorHAnsi"/>
          <w:b/>
          <w:bCs/>
        </w:rPr>
        <w:t>(8) SPECIAL CASES</w:t>
      </w:r>
    </w:p>
    <w:p w14:paraId="7B8A0619" w14:textId="111DCBA0" w:rsidR="009E2272" w:rsidRPr="00951852" w:rsidRDefault="003730D9" w:rsidP="005168A1">
      <w:pPr>
        <w:pStyle w:val="ListParagraph"/>
        <w:numPr>
          <w:ilvl w:val="0"/>
          <w:numId w:val="11"/>
        </w:numPr>
        <w:rPr>
          <w:rFonts w:asciiTheme="majorHAnsi" w:hAnsiTheme="majorHAnsi" w:cstheme="majorHAnsi"/>
        </w:rPr>
      </w:pPr>
      <w:r w:rsidRPr="00951852">
        <w:rPr>
          <w:rFonts w:asciiTheme="majorHAnsi" w:hAnsiTheme="majorHAnsi" w:cstheme="majorHAnsi"/>
          <w:b/>
          <w:bCs/>
        </w:rPr>
        <w:t>W</w:t>
      </w:r>
      <w:r w:rsidR="009E2272" w:rsidRPr="00951852">
        <w:rPr>
          <w:rFonts w:asciiTheme="majorHAnsi" w:hAnsiTheme="majorHAnsi" w:cstheme="majorHAnsi"/>
        </w:rPr>
        <w:t>hen guests live in area where there are no SVdP conference</w:t>
      </w:r>
      <w:r w:rsidR="009D4942" w:rsidRPr="00951852">
        <w:rPr>
          <w:rFonts w:asciiTheme="majorHAnsi" w:hAnsiTheme="majorHAnsi" w:cstheme="majorHAnsi"/>
        </w:rPr>
        <w:t xml:space="preserve">s, determine if they are in </w:t>
      </w:r>
      <w:r w:rsidR="009E2272" w:rsidRPr="00951852">
        <w:rPr>
          <w:rFonts w:asciiTheme="majorHAnsi" w:hAnsiTheme="majorHAnsi" w:cstheme="majorHAnsi"/>
        </w:rPr>
        <w:t>St. Maximilian Kolbe.</w:t>
      </w:r>
      <w:r w:rsidRPr="00951852">
        <w:rPr>
          <w:rFonts w:asciiTheme="majorHAnsi" w:hAnsiTheme="majorHAnsi" w:cstheme="majorHAnsi"/>
        </w:rPr>
        <w:br/>
      </w:r>
      <w:r w:rsidR="009E2272" w:rsidRPr="00951852">
        <w:rPr>
          <w:rFonts w:asciiTheme="majorHAnsi" w:hAnsiTheme="majorHAnsi" w:cstheme="majorHAnsi"/>
        </w:rPr>
        <w:t>NOTE: St. Maximilian Kolbe of Toms River (08757) does NOT have an SVdP at all; please tell guests to call them first for help--732-914-0300. They should find out the name of the person to whom they spoke and call us back if they are denied assistance. We refer to this area as "the black hole."</w:t>
      </w:r>
    </w:p>
    <w:p w14:paraId="7918F9DE" w14:textId="77777777" w:rsidR="009E2272" w:rsidRPr="00951852" w:rsidRDefault="009E2272" w:rsidP="009E2272">
      <w:pPr>
        <w:rPr>
          <w:rFonts w:asciiTheme="majorHAnsi" w:hAnsiTheme="majorHAnsi" w:cstheme="majorHAnsi"/>
        </w:rPr>
      </w:pPr>
    </w:p>
    <w:p w14:paraId="4E36C58A" w14:textId="32529902" w:rsidR="00AD0A60" w:rsidRDefault="009E2272" w:rsidP="003730D9">
      <w:pPr>
        <w:pStyle w:val="ListParagraph"/>
        <w:numPr>
          <w:ilvl w:val="0"/>
          <w:numId w:val="11"/>
        </w:numPr>
        <w:rPr>
          <w:rFonts w:asciiTheme="majorHAnsi" w:hAnsiTheme="majorHAnsi" w:cstheme="majorHAnsi"/>
        </w:rPr>
      </w:pPr>
      <w:r w:rsidRPr="00951852">
        <w:rPr>
          <w:rFonts w:asciiTheme="majorHAnsi" w:hAnsiTheme="majorHAnsi" w:cstheme="majorHAnsi"/>
        </w:rPr>
        <w:t>We will tr</w:t>
      </w:r>
      <w:r w:rsidR="009D4942" w:rsidRPr="00951852">
        <w:rPr>
          <w:rFonts w:asciiTheme="majorHAnsi" w:hAnsiTheme="majorHAnsi" w:cstheme="majorHAnsi"/>
        </w:rPr>
        <w:t>y to assist guests in this area</w:t>
      </w:r>
      <w:r w:rsidRPr="00951852">
        <w:rPr>
          <w:rFonts w:asciiTheme="majorHAnsi" w:hAnsiTheme="majorHAnsi" w:cstheme="majorHAnsi"/>
        </w:rPr>
        <w:t xml:space="preserve"> a</w:t>
      </w:r>
      <w:r w:rsidR="009D4942" w:rsidRPr="00951852">
        <w:rPr>
          <w:rFonts w:asciiTheme="majorHAnsi" w:hAnsiTheme="majorHAnsi" w:cstheme="majorHAnsi"/>
        </w:rPr>
        <w:t xml:space="preserve">fter they have contacted the </w:t>
      </w:r>
      <w:r w:rsidRPr="00951852">
        <w:rPr>
          <w:rFonts w:asciiTheme="majorHAnsi" w:hAnsiTheme="majorHAnsi" w:cstheme="majorHAnsi"/>
        </w:rPr>
        <w:t>parish office first.</w:t>
      </w:r>
    </w:p>
    <w:p w14:paraId="667CA191" w14:textId="77777777" w:rsidR="00A43517" w:rsidRPr="00A43517" w:rsidRDefault="00A43517" w:rsidP="00A43517">
      <w:pPr>
        <w:pStyle w:val="ListParagraph"/>
        <w:rPr>
          <w:rFonts w:asciiTheme="majorHAnsi" w:hAnsiTheme="majorHAnsi" w:cstheme="majorHAnsi"/>
        </w:rPr>
      </w:pPr>
    </w:p>
    <w:p w14:paraId="7D6C9A71" w14:textId="66C1ABA6" w:rsidR="00A43517" w:rsidRPr="00A43517" w:rsidRDefault="00A43517" w:rsidP="00135D46">
      <w:pPr>
        <w:pStyle w:val="ListParagraph"/>
        <w:numPr>
          <w:ilvl w:val="0"/>
          <w:numId w:val="12"/>
        </w:numPr>
        <w:rPr>
          <w:rFonts w:asciiTheme="majorHAnsi" w:hAnsiTheme="majorHAnsi" w:cstheme="majorHAnsi"/>
        </w:rPr>
      </w:pPr>
      <w:r w:rsidRPr="00A43517">
        <w:rPr>
          <w:rFonts w:asciiTheme="majorHAnsi" w:hAnsiTheme="majorHAnsi" w:cstheme="majorHAnsi"/>
        </w:rPr>
        <w:t>Helping Hands Donations that we CAN NOT accept due to “liability issues” and “sanitary concerns</w:t>
      </w:r>
      <w:proofErr w:type="gramStart"/>
      <w:r>
        <w:rPr>
          <w:rFonts w:asciiTheme="majorHAnsi" w:hAnsiTheme="majorHAnsi" w:cstheme="majorHAnsi"/>
        </w:rPr>
        <w:t>”</w:t>
      </w:r>
      <w:r w:rsidRPr="00A43517">
        <w:rPr>
          <w:rFonts w:asciiTheme="majorHAnsi" w:hAnsiTheme="majorHAnsi" w:cstheme="majorHAnsi"/>
        </w:rPr>
        <w:t>.</w:t>
      </w:r>
      <w:proofErr w:type="gramEnd"/>
      <w:r w:rsidRPr="00A43517">
        <w:rPr>
          <w:rFonts w:asciiTheme="majorHAnsi" w:hAnsiTheme="majorHAnsi" w:cstheme="majorHAnsi"/>
        </w:rPr>
        <w:t xml:space="preserve">  Therefore, we do not have these items available for guests who inquire.</w:t>
      </w:r>
    </w:p>
    <w:p w14:paraId="7E83C448" w14:textId="3AE7A7BB" w:rsidR="00A43517" w:rsidRPr="00A43517" w:rsidRDefault="00A43517" w:rsidP="00A43517">
      <w:pPr>
        <w:pStyle w:val="ListParagraph"/>
        <w:numPr>
          <w:ilvl w:val="1"/>
          <w:numId w:val="12"/>
        </w:numPr>
        <w:rPr>
          <w:rFonts w:asciiTheme="majorHAnsi" w:hAnsiTheme="majorHAnsi" w:cstheme="majorHAnsi"/>
        </w:rPr>
      </w:pPr>
      <w:r w:rsidRPr="00A43517">
        <w:rPr>
          <w:rFonts w:asciiTheme="majorHAnsi" w:hAnsiTheme="majorHAnsi" w:cstheme="majorHAnsi"/>
        </w:rPr>
        <w:t xml:space="preserve">Baby Bottles, Car Seats, Cribs, High </w:t>
      </w:r>
      <w:r>
        <w:rPr>
          <w:rFonts w:asciiTheme="majorHAnsi" w:hAnsiTheme="majorHAnsi" w:cstheme="majorHAnsi"/>
        </w:rPr>
        <w:t>C</w:t>
      </w:r>
      <w:r w:rsidRPr="00A43517">
        <w:rPr>
          <w:rFonts w:asciiTheme="majorHAnsi" w:hAnsiTheme="majorHAnsi" w:cstheme="majorHAnsi"/>
        </w:rPr>
        <w:t>hairs, Pacifiers</w:t>
      </w:r>
    </w:p>
    <w:p w14:paraId="200E0B79" w14:textId="77777777" w:rsidR="00A43517" w:rsidRPr="00A43517" w:rsidRDefault="00A43517" w:rsidP="00A43517">
      <w:pPr>
        <w:pStyle w:val="font8"/>
        <w:numPr>
          <w:ilvl w:val="1"/>
          <w:numId w:val="12"/>
        </w:numPr>
        <w:rPr>
          <w:rFonts w:asciiTheme="majorHAnsi" w:hAnsiTheme="majorHAnsi" w:cstheme="majorHAnsi"/>
        </w:rPr>
      </w:pPr>
      <w:r w:rsidRPr="00A43517">
        <w:rPr>
          <w:rFonts w:asciiTheme="majorHAnsi" w:hAnsiTheme="majorHAnsi" w:cstheme="majorHAnsi"/>
        </w:rPr>
        <w:t xml:space="preserve">Canes, </w:t>
      </w:r>
      <w:proofErr w:type="gramStart"/>
      <w:r w:rsidRPr="00A43517">
        <w:rPr>
          <w:rFonts w:asciiTheme="majorHAnsi" w:hAnsiTheme="majorHAnsi" w:cstheme="majorHAnsi"/>
        </w:rPr>
        <w:t>Walkers</w:t>
      </w:r>
      <w:proofErr w:type="gramEnd"/>
      <w:r w:rsidRPr="00A43517">
        <w:rPr>
          <w:rFonts w:asciiTheme="majorHAnsi" w:hAnsiTheme="majorHAnsi" w:cstheme="majorHAnsi"/>
        </w:rPr>
        <w:t xml:space="preserve"> and Wheel Chairs</w:t>
      </w:r>
    </w:p>
    <w:p w14:paraId="7A488B03" w14:textId="0CA11713" w:rsidR="00A43517" w:rsidRPr="00A43517" w:rsidRDefault="00A43517" w:rsidP="00A43517">
      <w:pPr>
        <w:pStyle w:val="font8"/>
        <w:numPr>
          <w:ilvl w:val="1"/>
          <w:numId w:val="12"/>
        </w:numPr>
        <w:rPr>
          <w:rFonts w:asciiTheme="majorHAnsi" w:hAnsiTheme="majorHAnsi" w:cstheme="majorHAnsi"/>
        </w:rPr>
      </w:pPr>
      <w:r w:rsidRPr="00A43517">
        <w:rPr>
          <w:rFonts w:asciiTheme="majorHAnsi" w:hAnsiTheme="majorHAnsi" w:cstheme="majorHAnsi"/>
        </w:rPr>
        <w:t xml:space="preserve">Sports Equipment, Sports Clothing, Sports Shoes (cleats, </w:t>
      </w:r>
      <w:proofErr w:type="spellStart"/>
      <w:r w:rsidRPr="00A43517">
        <w:rPr>
          <w:rFonts w:asciiTheme="majorHAnsi" w:hAnsiTheme="majorHAnsi" w:cstheme="majorHAnsi"/>
        </w:rPr>
        <w:t>etc</w:t>
      </w:r>
      <w:proofErr w:type="spellEnd"/>
      <w:r w:rsidRPr="00A43517">
        <w:rPr>
          <w:rFonts w:asciiTheme="majorHAnsi" w:hAnsiTheme="majorHAnsi" w:cstheme="majorHAnsi"/>
        </w:rPr>
        <w:t>)</w:t>
      </w:r>
    </w:p>
    <w:sectPr w:rsidR="00A43517" w:rsidRPr="00A43517" w:rsidSect="00080E40">
      <w:headerReference w:type="default" r:id="rId8"/>
      <w:footerReference w:type="default" r:id="rId9"/>
      <w:headerReference w:type="first" r:id="rId10"/>
      <w:footerReference w:type="first" r:id="rId11"/>
      <w:pgSz w:w="12240" w:h="15840"/>
      <w:pgMar w:top="1008" w:right="1152"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860F" w14:textId="77777777" w:rsidR="007A1066" w:rsidRDefault="007A1066">
      <w:r>
        <w:separator/>
      </w:r>
    </w:p>
  </w:endnote>
  <w:endnote w:type="continuationSeparator" w:id="0">
    <w:p w14:paraId="6DD9ACC5" w14:textId="77777777" w:rsidR="007A1066" w:rsidRDefault="007A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1615" w14:textId="4C9E0E38" w:rsidR="00AD0A60" w:rsidRPr="00080E40" w:rsidRDefault="00080E40" w:rsidP="00080E40">
    <w:pPr>
      <w:pStyle w:val="Footer"/>
      <w:tabs>
        <w:tab w:val="left" w:pos="6720"/>
      </w:tabs>
      <w:rPr>
        <w:rFonts w:asciiTheme="majorHAnsi" w:hAnsiTheme="majorHAnsi" w:cstheme="majorHAnsi"/>
        <w:sz w:val="22"/>
        <w:szCs w:val="22"/>
      </w:rPr>
    </w:pPr>
    <w:r>
      <w:rPr>
        <w:rFonts w:asciiTheme="majorHAnsi" w:hAnsiTheme="majorHAnsi" w:cstheme="majorHAnsi"/>
        <w:sz w:val="22"/>
        <w:szCs w:val="22"/>
      </w:rPr>
      <w:t>INTAKE PROCEDURE</w:t>
    </w:r>
    <w:r>
      <w:rPr>
        <w:rFonts w:asciiTheme="majorHAnsi" w:hAnsiTheme="majorHAnsi" w:cstheme="majorHAnsi"/>
        <w:sz w:val="22"/>
        <w:szCs w:val="22"/>
      </w:rPr>
      <w:tab/>
    </w:r>
    <w:r w:rsidRPr="00080E40">
      <w:rPr>
        <w:rFonts w:asciiTheme="majorHAnsi" w:hAnsiTheme="majorHAnsi" w:cstheme="majorHAnsi"/>
        <w:sz w:val="22"/>
        <w:szCs w:val="22"/>
      </w:rPr>
      <w:t>https://www.svdpstluke.org/forms</w:t>
    </w:r>
    <w:r w:rsidRPr="00080E40">
      <w:rPr>
        <w:rFonts w:asciiTheme="majorHAnsi" w:hAnsiTheme="majorHAnsi" w:cstheme="majorHAnsi"/>
        <w:sz w:val="22"/>
        <w:szCs w:val="22"/>
      </w:rPr>
      <w:tab/>
    </w:r>
    <w:r w:rsidRPr="00080E40">
      <w:rPr>
        <w:rFonts w:asciiTheme="majorHAnsi" w:hAnsiTheme="majorHAnsi" w:cstheme="majorHAnsi"/>
        <w:sz w:val="22"/>
        <w:szCs w:val="22"/>
      </w:rPr>
      <w:tab/>
    </w:r>
    <w:sdt>
      <w:sdtPr>
        <w:rPr>
          <w:rFonts w:asciiTheme="majorHAnsi" w:hAnsiTheme="majorHAnsi" w:cstheme="majorHAnsi"/>
          <w:sz w:val="22"/>
          <w:szCs w:val="22"/>
        </w:rPr>
        <w:id w:val="327329671"/>
        <w:docPartObj>
          <w:docPartGallery w:val="Page Numbers (Bottom of Page)"/>
          <w:docPartUnique/>
        </w:docPartObj>
      </w:sdtPr>
      <w:sdtContent>
        <w:sdt>
          <w:sdtPr>
            <w:rPr>
              <w:rFonts w:asciiTheme="majorHAnsi" w:hAnsiTheme="majorHAnsi" w:cstheme="majorHAnsi"/>
              <w:sz w:val="22"/>
              <w:szCs w:val="22"/>
            </w:rPr>
            <w:id w:val="1294171666"/>
            <w:docPartObj>
              <w:docPartGallery w:val="Page Numbers (Top of Page)"/>
              <w:docPartUnique/>
            </w:docPartObj>
          </w:sdtPr>
          <w:sdtContent>
            <w:r w:rsidRPr="00080E40">
              <w:rPr>
                <w:rFonts w:asciiTheme="majorHAnsi" w:hAnsiTheme="majorHAnsi" w:cstheme="majorHAnsi"/>
                <w:sz w:val="22"/>
                <w:szCs w:val="22"/>
              </w:rPr>
              <w:t xml:space="preserve">Page </w:t>
            </w:r>
            <w:r w:rsidRPr="00080E40">
              <w:rPr>
                <w:rFonts w:asciiTheme="majorHAnsi" w:hAnsiTheme="majorHAnsi" w:cstheme="majorHAnsi"/>
                <w:b/>
                <w:bCs/>
                <w:sz w:val="22"/>
                <w:szCs w:val="22"/>
              </w:rPr>
              <w:fldChar w:fldCharType="begin"/>
            </w:r>
            <w:r w:rsidRPr="00080E40">
              <w:rPr>
                <w:rFonts w:asciiTheme="majorHAnsi" w:hAnsiTheme="majorHAnsi" w:cstheme="majorHAnsi"/>
                <w:b/>
                <w:bCs/>
                <w:sz w:val="22"/>
                <w:szCs w:val="22"/>
              </w:rPr>
              <w:instrText xml:space="preserve"> PAGE </w:instrText>
            </w:r>
            <w:r w:rsidRPr="00080E40">
              <w:rPr>
                <w:rFonts w:asciiTheme="majorHAnsi" w:hAnsiTheme="majorHAnsi" w:cstheme="majorHAnsi"/>
                <w:b/>
                <w:bCs/>
                <w:sz w:val="22"/>
                <w:szCs w:val="22"/>
              </w:rPr>
              <w:fldChar w:fldCharType="separate"/>
            </w:r>
            <w:r>
              <w:rPr>
                <w:rFonts w:asciiTheme="majorHAnsi" w:hAnsiTheme="majorHAnsi" w:cstheme="majorHAnsi"/>
                <w:b/>
                <w:bCs/>
              </w:rPr>
              <w:t>1</w:t>
            </w:r>
            <w:r w:rsidRPr="00080E40">
              <w:rPr>
                <w:rFonts w:asciiTheme="majorHAnsi" w:hAnsiTheme="majorHAnsi" w:cstheme="majorHAnsi"/>
                <w:b/>
                <w:bCs/>
                <w:sz w:val="22"/>
                <w:szCs w:val="22"/>
              </w:rPr>
              <w:fldChar w:fldCharType="end"/>
            </w:r>
            <w:r w:rsidRPr="00080E40">
              <w:rPr>
                <w:rFonts w:asciiTheme="majorHAnsi" w:hAnsiTheme="majorHAnsi" w:cstheme="majorHAnsi"/>
                <w:sz w:val="22"/>
                <w:szCs w:val="22"/>
              </w:rPr>
              <w:t xml:space="preserve"> of </w:t>
            </w:r>
            <w:r w:rsidRPr="00080E40">
              <w:rPr>
                <w:rFonts w:asciiTheme="majorHAnsi" w:hAnsiTheme="majorHAnsi" w:cstheme="majorHAnsi"/>
                <w:b/>
                <w:bCs/>
                <w:sz w:val="22"/>
                <w:szCs w:val="22"/>
              </w:rPr>
              <w:fldChar w:fldCharType="begin"/>
            </w:r>
            <w:r w:rsidRPr="00080E40">
              <w:rPr>
                <w:rFonts w:asciiTheme="majorHAnsi" w:hAnsiTheme="majorHAnsi" w:cstheme="majorHAnsi"/>
                <w:b/>
                <w:bCs/>
                <w:sz w:val="22"/>
                <w:szCs w:val="22"/>
              </w:rPr>
              <w:instrText xml:space="preserve"> NUMPAGES  </w:instrText>
            </w:r>
            <w:r w:rsidRPr="00080E40">
              <w:rPr>
                <w:rFonts w:asciiTheme="majorHAnsi" w:hAnsiTheme="majorHAnsi" w:cstheme="majorHAnsi"/>
                <w:b/>
                <w:bCs/>
                <w:sz w:val="22"/>
                <w:szCs w:val="22"/>
              </w:rPr>
              <w:fldChar w:fldCharType="separate"/>
            </w:r>
            <w:r>
              <w:rPr>
                <w:rFonts w:asciiTheme="majorHAnsi" w:hAnsiTheme="majorHAnsi" w:cstheme="majorHAnsi"/>
                <w:b/>
                <w:bCs/>
              </w:rPr>
              <w:t>2</w:t>
            </w:r>
            <w:r w:rsidRPr="00080E40">
              <w:rPr>
                <w:rFonts w:asciiTheme="majorHAnsi" w:hAnsiTheme="majorHAnsi" w:cstheme="majorHAnsi"/>
                <w:b/>
                <w:bCs/>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D7B4" w14:textId="5FAED0F3" w:rsidR="009324EB" w:rsidRPr="00080E40" w:rsidRDefault="00080E40" w:rsidP="00080E40">
    <w:pPr>
      <w:pStyle w:val="Footer"/>
      <w:tabs>
        <w:tab w:val="left" w:pos="6720"/>
      </w:tabs>
      <w:rPr>
        <w:rFonts w:asciiTheme="majorHAnsi" w:hAnsiTheme="majorHAnsi" w:cstheme="majorHAnsi"/>
        <w:sz w:val="22"/>
        <w:szCs w:val="22"/>
      </w:rPr>
    </w:pPr>
    <w:r>
      <w:rPr>
        <w:rFonts w:asciiTheme="majorHAnsi" w:hAnsiTheme="majorHAnsi" w:cstheme="majorHAnsi"/>
        <w:sz w:val="22"/>
        <w:szCs w:val="22"/>
      </w:rPr>
      <w:t>INTAKE PROCEDURE</w:t>
    </w:r>
    <w:r>
      <w:rPr>
        <w:rFonts w:asciiTheme="majorHAnsi" w:hAnsiTheme="majorHAnsi" w:cstheme="majorHAnsi"/>
        <w:sz w:val="22"/>
        <w:szCs w:val="22"/>
      </w:rPr>
      <w:tab/>
    </w:r>
    <w:r w:rsidR="009324EB" w:rsidRPr="00080E40">
      <w:rPr>
        <w:rFonts w:asciiTheme="majorHAnsi" w:hAnsiTheme="majorHAnsi" w:cstheme="majorHAnsi"/>
        <w:sz w:val="22"/>
        <w:szCs w:val="22"/>
      </w:rPr>
      <w:t>https://www.svdpstluke.org/forms</w:t>
    </w:r>
    <w:r w:rsidR="009324EB" w:rsidRPr="00080E40">
      <w:rPr>
        <w:rFonts w:asciiTheme="majorHAnsi" w:hAnsiTheme="majorHAnsi" w:cstheme="majorHAnsi"/>
        <w:sz w:val="22"/>
        <w:szCs w:val="22"/>
      </w:rPr>
      <w:tab/>
    </w:r>
    <w:r w:rsidRPr="00080E40">
      <w:rPr>
        <w:rFonts w:asciiTheme="majorHAnsi" w:hAnsiTheme="majorHAnsi" w:cstheme="majorHAnsi"/>
        <w:sz w:val="22"/>
        <w:szCs w:val="22"/>
      </w:rPr>
      <w:tab/>
    </w:r>
    <w:sdt>
      <w:sdtPr>
        <w:rPr>
          <w:rFonts w:asciiTheme="majorHAnsi" w:hAnsiTheme="majorHAnsi" w:cstheme="majorHAnsi"/>
          <w:sz w:val="22"/>
          <w:szCs w:val="22"/>
        </w:rPr>
        <w:id w:val="-1405446887"/>
        <w:docPartObj>
          <w:docPartGallery w:val="Page Numbers (Bottom of Page)"/>
          <w:docPartUnique/>
        </w:docPartObj>
      </w:sdtPr>
      <w:sdtContent>
        <w:sdt>
          <w:sdtPr>
            <w:rPr>
              <w:rFonts w:asciiTheme="majorHAnsi" w:hAnsiTheme="majorHAnsi" w:cstheme="majorHAnsi"/>
              <w:sz w:val="22"/>
              <w:szCs w:val="22"/>
            </w:rPr>
            <w:id w:val="1095597384"/>
            <w:docPartObj>
              <w:docPartGallery w:val="Page Numbers (Top of Page)"/>
              <w:docPartUnique/>
            </w:docPartObj>
          </w:sdtPr>
          <w:sdtContent>
            <w:r w:rsidR="009324EB" w:rsidRPr="00080E40">
              <w:rPr>
                <w:rFonts w:asciiTheme="majorHAnsi" w:hAnsiTheme="majorHAnsi" w:cstheme="majorHAnsi"/>
                <w:sz w:val="22"/>
                <w:szCs w:val="22"/>
              </w:rPr>
              <w:t xml:space="preserve">Page </w:t>
            </w:r>
            <w:r w:rsidR="009324EB" w:rsidRPr="00080E40">
              <w:rPr>
                <w:rFonts w:asciiTheme="majorHAnsi" w:hAnsiTheme="majorHAnsi" w:cstheme="majorHAnsi"/>
                <w:b/>
                <w:bCs/>
                <w:sz w:val="22"/>
                <w:szCs w:val="22"/>
              </w:rPr>
              <w:fldChar w:fldCharType="begin"/>
            </w:r>
            <w:r w:rsidR="009324EB" w:rsidRPr="00080E40">
              <w:rPr>
                <w:rFonts w:asciiTheme="majorHAnsi" w:hAnsiTheme="majorHAnsi" w:cstheme="majorHAnsi"/>
                <w:b/>
                <w:bCs/>
                <w:sz w:val="22"/>
                <w:szCs w:val="22"/>
              </w:rPr>
              <w:instrText xml:space="preserve"> PAGE </w:instrText>
            </w:r>
            <w:r w:rsidR="009324EB" w:rsidRPr="00080E40">
              <w:rPr>
                <w:rFonts w:asciiTheme="majorHAnsi" w:hAnsiTheme="majorHAnsi" w:cstheme="majorHAnsi"/>
                <w:b/>
                <w:bCs/>
                <w:sz w:val="22"/>
                <w:szCs w:val="22"/>
              </w:rPr>
              <w:fldChar w:fldCharType="separate"/>
            </w:r>
            <w:r w:rsidR="009324EB" w:rsidRPr="00080E40">
              <w:rPr>
                <w:rFonts w:asciiTheme="majorHAnsi" w:hAnsiTheme="majorHAnsi" w:cstheme="majorHAnsi"/>
                <w:b/>
                <w:bCs/>
                <w:sz w:val="22"/>
                <w:szCs w:val="22"/>
              </w:rPr>
              <w:t>2</w:t>
            </w:r>
            <w:r w:rsidR="009324EB" w:rsidRPr="00080E40">
              <w:rPr>
                <w:rFonts w:asciiTheme="majorHAnsi" w:hAnsiTheme="majorHAnsi" w:cstheme="majorHAnsi"/>
                <w:b/>
                <w:bCs/>
                <w:sz w:val="22"/>
                <w:szCs w:val="22"/>
              </w:rPr>
              <w:fldChar w:fldCharType="end"/>
            </w:r>
            <w:r w:rsidR="009324EB" w:rsidRPr="00080E40">
              <w:rPr>
                <w:rFonts w:asciiTheme="majorHAnsi" w:hAnsiTheme="majorHAnsi" w:cstheme="majorHAnsi"/>
                <w:sz w:val="22"/>
                <w:szCs w:val="22"/>
              </w:rPr>
              <w:t xml:space="preserve"> of </w:t>
            </w:r>
            <w:r w:rsidR="009324EB" w:rsidRPr="00080E40">
              <w:rPr>
                <w:rFonts w:asciiTheme="majorHAnsi" w:hAnsiTheme="majorHAnsi" w:cstheme="majorHAnsi"/>
                <w:b/>
                <w:bCs/>
                <w:sz w:val="22"/>
                <w:szCs w:val="22"/>
              </w:rPr>
              <w:fldChar w:fldCharType="begin"/>
            </w:r>
            <w:r w:rsidR="009324EB" w:rsidRPr="00080E40">
              <w:rPr>
                <w:rFonts w:asciiTheme="majorHAnsi" w:hAnsiTheme="majorHAnsi" w:cstheme="majorHAnsi"/>
                <w:b/>
                <w:bCs/>
                <w:sz w:val="22"/>
                <w:szCs w:val="22"/>
              </w:rPr>
              <w:instrText xml:space="preserve"> NUMPAGES  </w:instrText>
            </w:r>
            <w:r w:rsidR="009324EB" w:rsidRPr="00080E40">
              <w:rPr>
                <w:rFonts w:asciiTheme="majorHAnsi" w:hAnsiTheme="majorHAnsi" w:cstheme="majorHAnsi"/>
                <w:b/>
                <w:bCs/>
                <w:sz w:val="22"/>
                <w:szCs w:val="22"/>
              </w:rPr>
              <w:fldChar w:fldCharType="separate"/>
            </w:r>
            <w:r w:rsidR="009324EB" w:rsidRPr="00080E40">
              <w:rPr>
                <w:rFonts w:asciiTheme="majorHAnsi" w:hAnsiTheme="majorHAnsi" w:cstheme="majorHAnsi"/>
                <w:b/>
                <w:bCs/>
                <w:sz w:val="22"/>
                <w:szCs w:val="22"/>
              </w:rPr>
              <w:t>2</w:t>
            </w:r>
            <w:r w:rsidR="009324EB" w:rsidRPr="00080E40">
              <w:rPr>
                <w:rFonts w:asciiTheme="majorHAnsi" w:hAnsiTheme="majorHAnsi" w:cstheme="majorHAns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8324" w14:textId="77777777" w:rsidR="007A1066" w:rsidRDefault="007A1066">
      <w:r>
        <w:separator/>
      </w:r>
    </w:p>
  </w:footnote>
  <w:footnote w:type="continuationSeparator" w:id="0">
    <w:p w14:paraId="7FA70FCD" w14:textId="77777777" w:rsidR="007A1066" w:rsidRDefault="007A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3214" w14:textId="77777777" w:rsidR="003730D9" w:rsidRPr="003730D9" w:rsidRDefault="003730D9" w:rsidP="003730D9">
    <w:pPr>
      <w:jc w:val="center"/>
      <w:rPr>
        <w:rFonts w:ascii="Lucida Handwriting" w:hAnsi="Lucida Handwriting"/>
        <w:b/>
        <w:bCs/>
        <w:sz w:val="22"/>
        <w:szCs w:val="22"/>
      </w:rPr>
    </w:pPr>
    <w:r w:rsidRPr="003730D9">
      <w:rPr>
        <w:rFonts w:ascii="Lucida Handwriting" w:hAnsi="Lucida Handwriting"/>
        <w:noProof/>
        <w:sz w:val="22"/>
        <w:szCs w:val="22"/>
      </w:rPr>
      <w:drawing>
        <wp:anchor distT="0" distB="0" distL="114300" distR="114300" simplePos="0" relativeHeight="251659264" behindDoc="0" locked="0" layoutInCell="1" allowOverlap="1" wp14:anchorId="76694D74" wp14:editId="40CD574C">
          <wp:simplePos x="0" y="0"/>
          <wp:positionH relativeFrom="column">
            <wp:posOffset>76200</wp:posOffset>
          </wp:positionH>
          <wp:positionV relativeFrom="paragraph">
            <wp:posOffset>0</wp:posOffset>
          </wp:positionV>
          <wp:extent cx="509270" cy="525780"/>
          <wp:effectExtent l="0" t="0" r="5080" b="7620"/>
          <wp:wrapSquare wrapText="bothSides"/>
          <wp:docPr id="413365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65375" name="Picture 4133653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270" cy="525780"/>
                  </a:xfrm>
                  <a:prstGeom prst="rect">
                    <a:avLst/>
                  </a:prstGeom>
                </pic:spPr>
              </pic:pic>
            </a:graphicData>
          </a:graphic>
        </wp:anchor>
      </w:drawing>
    </w:r>
    <w:r w:rsidRPr="003730D9">
      <w:rPr>
        <w:rFonts w:ascii="Lucida Handwriting" w:hAnsi="Lucida Handwriting"/>
        <w:b/>
        <w:bCs/>
        <w:sz w:val="22"/>
        <w:szCs w:val="22"/>
      </w:rPr>
      <w:t>St. Vincent de Paul Society – St. Luke’s Parish Conference</w:t>
    </w:r>
  </w:p>
  <w:p w14:paraId="252ACF8E" w14:textId="77777777" w:rsidR="003730D9" w:rsidRPr="003730D9" w:rsidRDefault="003730D9" w:rsidP="003730D9">
    <w:pPr>
      <w:jc w:val="center"/>
      <w:rPr>
        <w:rFonts w:ascii="Lucida Handwriting" w:hAnsi="Lucida Handwriting"/>
        <w:b/>
        <w:bCs/>
        <w:sz w:val="22"/>
        <w:szCs w:val="22"/>
      </w:rPr>
    </w:pPr>
    <w:r w:rsidRPr="003730D9">
      <w:rPr>
        <w:rFonts w:ascii="Lucida Handwriting" w:hAnsi="Lucida Handwriting"/>
        <w:b/>
        <w:bCs/>
        <w:sz w:val="22"/>
        <w:szCs w:val="22"/>
      </w:rPr>
      <w:t>1674 Old Freehold Road., Toms River, NJ  08755</w:t>
    </w:r>
    <w:r w:rsidRPr="003730D9">
      <w:rPr>
        <w:rFonts w:ascii="Lucida Handwriting" w:hAnsi="Lucida Handwriting"/>
        <w:b/>
        <w:bCs/>
        <w:sz w:val="22"/>
        <w:szCs w:val="22"/>
      </w:rPr>
      <w:tab/>
      <w:t>732-244-3916</w:t>
    </w:r>
  </w:p>
  <w:p w14:paraId="74D7FFBA" w14:textId="77777777" w:rsidR="003730D9" w:rsidRPr="003730D9" w:rsidRDefault="003730D9" w:rsidP="003730D9">
    <w:pPr>
      <w:jc w:val="center"/>
      <w:rPr>
        <w:rFonts w:ascii="Calibri" w:hAnsi="Calibri" w:cs="Calibri"/>
        <w:b/>
        <w:bCs/>
        <w:sz w:val="28"/>
        <w:szCs w:val="28"/>
      </w:rPr>
    </w:pPr>
  </w:p>
  <w:p w14:paraId="4C0F87E2" w14:textId="182AAFE0" w:rsidR="003730D9" w:rsidRPr="003730D9" w:rsidRDefault="003730D9" w:rsidP="003730D9">
    <w:pPr>
      <w:jc w:val="center"/>
      <w:rPr>
        <w:rFonts w:ascii="Calibri" w:hAnsi="Calibri" w:cs="Calibri"/>
        <w:b/>
        <w:bCs/>
        <w:sz w:val="28"/>
        <w:szCs w:val="28"/>
      </w:rPr>
    </w:pPr>
    <w:r w:rsidRPr="003730D9">
      <w:rPr>
        <w:rFonts w:ascii="Calibri" w:hAnsi="Calibri" w:cs="Calibri"/>
        <w:b/>
        <w:bCs/>
        <w:sz w:val="28"/>
        <w:szCs w:val="28"/>
      </w:rPr>
      <w:t>INTAKE PROCEDURE</w:t>
    </w:r>
    <w:r w:rsidR="000820A3">
      <w:rPr>
        <w:rFonts w:ascii="Calibri" w:hAnsi="Calibri" w:cs="Calibri"/>
        <w:b/>
        <w:bCs/>
        <w:sz w:val="28"/>
        <w:szCs w:val="28"/>
      </w:rPr>
      <w:t xml:space="preserve"> - Continued</w:t>
    </w:r>
  </w:p>
  <w:p w14:paraId="5307C9D1" w14:textId="77777777" w:rsidR="003730D9" w:rsidRDefault="0037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70DD" w14:textId="77777777" w:rsidR="000820A3" w:rsidRPr="003730D9" w:rsidRDefault="000820A3" w:rsidP="000820A3">
    <w:pPr>
      <w:jc w:val="center"/>
      <w:rPr>
        <w:rFonts w:ascii="Lucida Handwriting" w:hAnsi="Lucida Handwriting"/>
        <w:b/>
        <w:bCs/>
        <w:sz w:val="22"/>
        <w:szCs w:val="22"/>
      </w:rPr>
    </w:pPr>
    <w:r w:rsidRPr="003730D9">
      <w:rPr>
        <w:rFonts w:ascii="Lucida Handwriting" w:hAnsi="Lucida Handwriting"/>
        <w:noProof/>
        <w:sz w:val="22"/>
        <w:szCs w:val="22"/>
      </w:rPr>
      <w:drawing>
        <wp:anchor distT="0" distB="0" distL="114300" distR="114300" simplePos="0" relativeHeight="251661312" behindDoc="0" locked="0" layoutInCell="1" allowOverlap="1" wp14:anchorId="2AC7F1CE" wp14:editId="53944107">
          <wp:simplePos x="0" y="0"/>
          <wp:positionH relativeFrom="column">
            <wp:posOffset>76200</wp:posOffset>
          </wp:positionH>
          <wp:positionV relativeFrom="paragraph">
            <wp:posOffset>0</wp:posOffset>
          </wp:positionV>
          <wp:extent cx="509270" cy="525780"/>
          <wp:effectExtent l="0" t="0" r="5080" b="7620"/>
          <wp:wrapSquare wrapText="bothSides"/>
          <wp:docPr id="704493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65375" name="Picture 4133653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270" cy="525780"/>
                  </a:xfrm>
                  <a:prstGeom prst="rect">
                    <a:avLst/>
                  </a:prstGeom>
                </pic:spPr>
              </pic:pic>
            </a:graphicData>
          </a:graphic>
        </wp:anchor>
      </w:drawing>
    </w:r>
    <w:r w:rsidRPr="003730D9">
      <w:rPr>
        <w:rFonts w:ascii="Lucida Handwriting" w:hAnsi="Lucida Handwriting"/>
        <w:b/>
        <w:bCs/>
        <w:sz w:val="22"/>
        <w:szCs w:val="22"/>
      </w:rPr>
      <w:t>St. Vincent de Paul Society – St. Luke’s Parish Conference</w:t>
    </w:r>
  </w:p>
  <w:p w14:paraId="02159852" w14:textId="17EB4CD5" w:rsidR="000820A3" w:rsidRPr="003730D9" w:rsidRDefault="000820A3" w:rsidP="000820A3">
    <w:pPr>
      <w:jc w:val="center"/>
      <w:rPr>
        <w:rFonts w:ascii="Lucida Handwriting" w:hAnsi="Lucida Handwriting"/>
        <w:b/>
        <w:bCs/>
        <w:sz w:val="22"/>
        <w:szCs w:val="22"/>
      </w:rPr>
    </w:pPr>
    <w:r w:rsidRPr="003730D9">
      <w:rPr>
        <w:rFonts w:ascii="Lucida Handwriting" w:hAnsi="Lucida Handwriting"/>
        <w:b/>
        <w:bCs/>
        <w:sz w:val="22"/>
        <w:szCs w:val="22"/>
      </w:rPr>
      <w:t>1674 Old Freehold Road., Toms River, NJ  08755</w:t>
    </w:r>
    <w:r w:rsidRPr="003730D9">
      <w:rPr>
        <w:rFonts w:ascii="Lucida Handwriting" w:hAnsi="Lucida Handwriting"/>
        <w:b/>
        <w:bCs/>
        <w:sz w:val="22"/>
        <w:szCs w:val="22"/>
      </w:rPr>
      <w:tab/>
    </w:r>
    <w:r>
      <w:rPr>
        <w:rFonts w:ascii="Lucida Handwriting" w:hAnsi="Lucida Handwriting"/>
        <w:b/>
        <w:bCs/>
        <w:sz w:val="22"/>
        <w:szCs w:val="22"/>
      </w:rPr>
      <w:t xml:space="preserve">     </w:t>
    </w:r>
    <w:r w:rsidRPr="003730D9">
      <w:rPr>
        <w:rFonts w:ascii="Lucida Handwriting" w:hAnsi="Lucida Handwriting"/>
        <w:b/>
        <w:bCs/>
        <w:sz w:val="22"/>
        <w:szCs w:val="22"/>
      </w:rPr>
      <w:t>732-244-3916</w:t>
    </w:r>
  </w:p>
  <w:p w14:paraId="11812096" w14:textId="77777777" w:rsidR="000820A3" w:rsidRPr="000820A3" w:rsidRDefault="000820A3" w:rsidP="000820A3">
    <w:pPr>
      <w:rPr>
        <w:rFonts w:ascii="Calibri" w:hAnsi="Calibri" w:cs="Calibri"/>
        <w:b/>
        <w:bCs/>
        <w:sz w:val="22"/>
        <w:szCs w:val="22"/>
      </w:rPr>
    </w:pPr>
  </w:p>
  <w:p w14:paraId="21CBE713" w14:textId="77777777" w:rsidR="000820A3" w:rsidRPr="003730D9" w:rsidRDefault="000820A3" w:rsidP="000820A3">
    <w:pPr>
      <w:jc w:val="center"/>
      <w:rPr>
        <w:rFonts w:ascii="Calibri" w:hAnsi="Calibri" w:cs="Calibri"/>
        <w:b/>
        <w:bCs/>
        <w:sz w:val="28"/>
        <w:szCs w:val="28"/>
      </w:rPr>
    </w:pPr>
    <w:r w:rsidRPr="003730D9">
      <w:rPr>
        <w:rFonts w:ascii="Calibri" w:hAnsi="Calibri" w:cs="Calibri"/>
        <w:b/>
        <w:bCs/>
        <w:sz w:val="28"/>
        <w:szCs w:val="28"/>
      </w:rPr>
      <w:t>INTAKE PROCEDURE</w:t>
    </w:r>
  </w:p>
  <w:p w14:paraId="266C8072" w14:textId="77777777" w:rsidR="000820A3" w:rsidRPr="003730D9" w:rsidRDefault="000820A3" w:rsidP="000820A3">
    <w:pPr>
      <w:jc w:val="center"/>
      <w:rPr>
        <w:rFonts w:ascii="Calibri" w:hAnsi="Calibri" w:cs="Calibri"/>
        <w:sz w:val="28"/>
        <w:szCs w:val="28"/>
      </w:rPr>
    </w:pPr>
    <w:r w:rsidRPr="003730D9">
      <w:rPr>
        <w:rFonts w:ascii="Calibri" w:hAnsi="Calibri" w:cs="Calibri"/>
        <w:sz w:val="28"/>
        <w:szCs w:val="28"/>
      </w:rPr>
      <w:t>effective January 1, 2016</w:t>
    </w:r>
  </w:p>
  <w:p w14:paraId="2B886643" w14:textId="513B7CB8" w:rsidR="000820A3" w:rsidRPr="003730D9" w:rsidRDefault="000820A3" w:rsidP="000820A3">
    <w:pPr>
      <w:jc w:val="center"/>
      <w:rPr>
        <w:rFonts w:ascii="Calibri" w:hAnsi="Calibri" w:cs="Calibri"/>
        <w:sz w:val="28"/>
        <w:szCs w:val="28"/>
      </w:rPr>
    </w:pPr>
    <w:r w:rsidRPr="003730D9">
      <w:rPr>
        <w:rFonts w:ascii="Calibri" w:hAnsi="Calibri" w:cs="Calibri"/>
        <w:sz w:val="28"/>
        <w:szCs w:val="28"/>
      </w:rPr>
      <w:t xml:space="preserve">updated April 17, 2018 – updated </w:t>
    </w:r>
    <w:r w:rsidR="00080E40">
      <w:rPr>
        <w:rFonts w:ascii="Calibri" w:hAnsi="Calibri" w:cs="Calibri"/>
        <w:sz w:val="28"/>
        <w:szCs w:val="28"/>
      </w:rPr>
      <w:t>June</w:t>
    </w:r>
    <w:r w:rsidRPr="003730D9">
      <w:rPr>
        <w:rFonts w:ascii="Calibri" w:hAnsi="Calibri" w:cs="Calibri"/>
        <w:sz w:val="28"/>
        <w:szCs w:val="28"/>
      </w:rPr>
      <w:t xml:space="preserve"> 2024</w:t>
    </w:r>
  </w:p>
  <w:p w14:paraId="06059AFE" w14:textId="77777777" w:rsidR="000820A3" w:rsidRDefault="0008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2315"/>
    <w:multiLevelType w:val="hybridMultilevel"/>
    <w:tmpl w:val="33C2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2817"/>
    <w:multiLevelType w:val="hybridMultilevel"/>
    <w:tmpl w:val="6B1C87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7A2FE4"/>
    <w:multiLevelType w:val="hybridMultilevel"/>
    <w:tmpl w:val="25E42136"/>
    <w:lvl w:ilvl="0" w:tplc="02001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F7F53"/>
    <w:multiLevelType w:val="hybridMultilevel"/>
    <w:tmpl w:val="479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46076"/>
    <w:multiLevelType w:val="hybridMultilevel"/>
    <w:tmpl w:val="1C94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D4F9A"/>
    <w:multiLevelType w:val="hybridMultilevel"/>
    <w:tmpl w:val="F0D240D8"/>
    <w:numStyleLink w:val="ImportedStyle1"/>
  </w:abstractNum>
  <w:abstractNum w:abstractNumId="6" w15:restartNumberingAfterBreak="0">
    <w:nsid w:val="2391201D"/>
    <w:multiLevelType w:val="hybridMultilevel"/>
    <w:tmpl w:val="9978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96ECE"/>
    <w:multiLevelType w:val="hybridMultilevel"/>
    <w:tmpl w:val="6A56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8406C"/>
    <w:multiLevelType w:val="multilevel"/>
    <w:tmpl w:val="66762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140A17"/>
    <w:multiLevelType w:val="hybridMultilevel"/>
    <w:tmpl w:val="812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D52C7"/>
    <w:multiLevelType w:val="hybridMultilevel"/>
    <w:tmpl w:val="E01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3470"/>
    <w:multiLevelType w:val="hybridMultilevel"/>
    <w:tmpl w:val="F0D240D8"/>
    <w:styleLink w:val="ImportedStyle1"/>
    <w:lvl w:ilvl="0" w:tplc="0DD610B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46A2B8">
      <w:start w:val="1"/>
      <w:numFmt w:val="bullet"/>
      <w:lvlText w:val="o"/>
      <w:lvlJc w:val="left"/>
      <w:pPr>
        <w:ind w:left="1050" w:hanging="33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03C288E">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C07ACE">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7CE94C">
      <w:start w:val="1"/>
      <w:numFmt w:val="bullet"/>
      <w:lvlText w:val="o"/>
      <w:lvlJc w:val="left"/>
      <w:pPr>
        <w:ind w:left="3210" w:hanging="33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DE4F5B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0C01E">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4EAD92">
      <w:start w:val="1"/>
      <w:numFmt w:val="bullet"/>
      <w:lvlText w:val="o"/>
      <w:lvlJc w:val="left"/>
      <w:pPr>
        <w:ind w:left="5370" w:hanging="33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D149C54">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5520959">
    <w:abstractNumId w:val="1"/>
  </w:num>
  <w:num w:numId="2" w16cid:durableId="798837337">
    <w:abstractNumId w:val="6"/>
  </w:num>
  <w:num w:numId="3" w16cid:durableId="2123185949">
    <w:abstractNumId w:val="7"/>
  </w:num>
  <w:num w:numId="4" w16cid:durableId="428040283">
    <w:abstractNumId w:val="2"/>
  </w:num>
  <w:num w:numId="5" w16cid:durableId="1656227976">
    <w:abstractNumId w:val="0"/>
  </w:num>
  <w:num w:numId="6" w16cid:durableId="721446379">
    <w:abstractNumId w:val="10"/>
  </w:num>
  <w:num w:numId="7" w16cid:durableId="892739601">
    <w:abstractNumId w:val="9"/>
  </w:num>
  <w:num w:numId="8" w16cid:durableId="2061323304">
    <w:abstractNumId w:val="11"/>
  </w:num>
  <w:num w:numId="9" w16cid:durableId="1777093682">
    <w:abstractNumId w:val="5"/>
  </w:num>
  <w:num w:numId="10" w16cid:durableId="536282806">
    <w:abstractNumId w:val="4"/>
  </w:num>
  <w:num w:numId="11" w16cid:durableId="781730647">
    <w:abstractNumId w:val="3"/>
  </w:num>
  <w:num w:numId="12" w16cid:durableId="1441802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72"/>
    <w:rsid w:val="00080E40"/>
    <w:rsid w:val="000820A3"/>
    <w:rsid w:val="00272ED8"/>
    <w:rsid w:val="003606BF"/>
    <w:rsid w:val="003730A7"/>
    <w:rsid w:val="003730D9"/>
    <w:rsid w:val="004D2544"/>
    <w:rsid w:val="00555C75"/>
    <w:rsid w:val="005A2373"/>
    <w:rsid w:val="005E4F7F"/>
    <w:rsid w:val="00670297"/>
    <w:rsid w:val="007A1066"/>
    <w:rsid w:val="007F1C3A"/>
    <w:rsid w:val="00800773"/>
    <w:rsid w:val="009324EB"/>
    <w:rsid w:val="00951852"/>
    <w:rsid w:val="009D4942"/>
    <w:rsid w:val="009E2272"/>
    <w:rsid w:val="00A43517"/>
    <w:rsid w:val="00A752EB"/>
    <w:rsid w:val="00AD0A60"/>
    <w:rsid w:val="00BA11D9"/>
    <w:rsid w:val="00C40F8D"/>
    <w:rsid w:val="00CE0A74"/>
    <w:rsid w:val="00CF266C"/>
    <w:rsid w:val="00E94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DA9B"/>
  <w15:docId w15:val="{5887C435-3737-4B94-AD9F-192ECD35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72"/>
    <w:pPr>
      <w:ind w:left="720"/>
      <w:contextualSpacing/>
    </w:pPr>
  </w:style>
  <w:style w:type="paragraph" w:styleId="Header">
    <w:name w:val="header"/>
    <w:basedOn w:val="Normal"/>
    <w:link w:val="HeaderChar"/>
    <w:uiPriority w:val="99"/>
    <w:unhideWhenUsed/>
    <w:rsid w:val="00AD0A60"/>
    <w:pPr>
      <w:tabs>
        <w:tab w:val="center" w:pos="4320"/>
        <w:tab w:val="right" w:pos="8640"/>
      </w:tabs>
    </w:pPr>
  </w:style>
  <w:style w:type="character" w:customStyle="1" w:styleId="HeaderChar">
    <w:name w:val="Header Char"/>
    <w:basedOn w:val="DefaultParagraphFont"/>
    <w:link w:val="Header"/>
    <w:uiPriority w:val="99"/>
    <w:rsid w:val="00AD0A60"/>
  </w:style>
  <w:style w:type="paragraph" w:styleId="Footer">
    <w:name w:val="footer"/>
    <w:basedOn w:val="Normal"/>
    <w:link w:val="FooterChar"/>
    <w:uiPriority w:val="99"/>
    <w:unhideWhenUsed/>
    <w:rsid w:val="00AD0A60"/>
    <w:pPr>
      <w:tabs>
        <w:tab w:val="center" w:pos="4320"/>
        <w:tab w:val="right" w:pos="8640"/>
      </w:tabs>
    </w:pPr>
  </w:style>
  <w:style w:type="character" w:customStyle="1" w:styleId="FooterChar">
    <w:name w:val="Footer Char"/>
    <w:basedOn w:val="DefaultParagraphFont"/>
    <w:link w:val="Footer"/>
    <w:uiPriority w:val="99"/>
    <w:rsid w:val="00AD0A60"/>
  </w:style>
  <w:style w:type="numbering" w:customStyle="1" w:styleId="ImportedStyle1">
    <w:name w:val="Imported Style 1"/>
    <w:rsid w:val="003730D9"/>
    <w:pPr>
      <w:numPr>
        <w:numId w:val="8"/>
      </w:numPr>
    </w:pPr>
  </w:style>
  <w:style w:type="character" w:styleId="Hyperlink">
    <w:name w:val="Hyperlink"/>
    <w:basedOn w:val="DefaultParagraphFont"/>
    <w:uiPriority w:val="99"/>
    <w:unhideWhenUsed/>
    <w:rsid w:val="003730D9"/>
    <w:rPr>
      <w:color w:val="0000FF" w:themeColor="hyperlink"/>
      <w:u w:val="single"/>
    </w:rPr>
  </w:style>
  <w:style w:type="character" w:styleId="UnresolvedMention">
    <w:name w:val="Unresolved Mention"/>
    <w:basedOn w:val="DefaultParagraphFont"/>
    <w:uiPriority w:val="99"/>
    <w:semiHidden/>
    <w:unhideWhenUsed/>
    <w:rsid w:val="003730D9"/>
    <w:rPr>
      <w:color w:val="605E5C"/>
      <w:shd w:val="clear" w:color="auto" w:fill="E1DFDD"/>
    </w:rPr>
  </w:style>
  <w:style w:type="paragraph" w:customStyle="1" w:styleId="font8">
    <w:name w:val="font_8"/>
    <w:basedOn w:val="Normal"/>
    <w:rsid w:val="00A435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468492">
      <w:bodyDiv w:val="1"/>
      <w:marLeft w:val="0"/>
      <w:marRight w:val="0"/>
      <w:marTop w:val="0"/>
      <w:marBottom w:val="0"/>
      <w:divBdr>
        <w:top w:val="none" w:sz="0" w:space="0" w:color="auto"/>
        <w:left w:val="none" w:sz="0" w:space="0" w:color="auto"/>
        <w:bottom w:val="none" w:sz="0" w:space="0" w:color="auto"/>
        <w:right w:val="none" w:sz="0" w:space="0" w:color="auto"/>
      </w:divBdr>
    </w:div>
    <w:div w:id="14851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jax50@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King</dc:creator>
  <cp:keywords/>
  <cp:lastModifiedBy>Kathy Minton</cp:lastModifiedBy>
  <cp:revision>5</cp:revision>
  <cp:lastPrinted>2016-01-04T18:57:00Z</cp:lastPrinted>
  <dcterms:created xsi:type="dcterms:W3CDTF">2024-06-05T21:48:00Z</dcterms:created>
  <dcterms:modified xsi:type="dcterms:W3CDTF">2024-06-14T16:03:00Z</dcterms:modified>
</cp:coreProperties>
</file>